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9FF2" w14:textId="1F3A879E" w:rsidR="00BC37A1" w:rsidRPr="006525F9" w:rsidRDefault="00BC37A1" w:rsidP="00BC37A1">
      <w:pPr>
        <w:pStyle w:val="paragraph"/>
        <w:spacing w:before="0" w:beforeAutospacing="0" w:after="0" w:afterAutospacing="0"/>
        <w:textAlignment w:val="baseline"/>
        <w:rPr>
          <w:rFonts w:ascii="Segoe UI" w:hAnsi="Segoe UI" w:cs="Segoe UI"/>
          <w:b/>
          <w:bCs/>
          <w:sz w:val="18"/>
          <w:szCs w:val="18"/>
        </w:rPr>
      </w:pPr>
      <w:r w:rsidRPr="006525F9">
        <w:rPr>
          <w:rStyle w:val="normaltextrun"/>
          <w:rFonts w:ascii="Calibri" w:hAnsi="Calibri" w:cs="Calibri"/>
          <w:b/>
          <w:bCs/>
        </w:rPr>
        <w:t>Harmony Board of Directors </w:t>
      </w:r>
      <w:r w:rsidRPr="006525F9">
        <w:rPr>
          <w:rStyle w:val="eop"/>
          <w:rFonts w:ascii="Calibri" w:hAnsi="Calibri" w:cs="Calibri"/>
          <w:b/>
          <w:bCs/>
        </w:rPr>
        <w:t> </w:t>
      </w:r>
    </w:p>
    <w:p w14:paraId="60AAF6A1" w14:textId="3A655E0D" w:rsidR="00BC37A1" w:rsidRPr="006525F9" w:rsidRDefault="00BC37A1" w:rsidP="00BC37A1">
      <w:pPr>
        <w:pStyle w:val="paragraph"/>
        <w:spacing w:before="0" w:beforeAutospacing="0" w:after="0" w:afterAutospacing="0"/>
        <w:textAlignment w:val="baseline"/>
        <w:rPr>
          <w:rFonts w:ascii="Segoe UI" w:hAnsi="Segoe UI" w:cs="Segoe UI"/>
          <w:b/>
          <w:bCs/>
          <w:sz w:val="18"/>
          <w:szCs w:val="18"/>
        </w:rPr>
      </w:pPr>
      <w:r w:rsidRPr="006525F9">
        <w:rPr>
          <w:rStyle w:val="normaltextrun"/>
          <w:rFonts w:ascii="Calibri" w:hAnsi="Calibri" w:cs="Calibri"/>
          <w:b/>
          <w:bCs/>
        </w:rPr>
        <w:t xml:space="preserve">Minutes for </w:t>
      </w:r>
      <w:r w:rsidR="00025201">
        <w:rPr>
          <w:rStyle w:val="normaltextrun"/>
          <w:rFonts w:ascii="Calibri" w:hAnsi="Calibri" w:cs="Calibri"/>
          <w:b/>
          <w:bCs/>
        </w:rPr>
        <w:t>January 28, 2026</w:t>
      </w:r>
    </w:p>
    <w:p w14:paraId="19C47819" w14:textId="77777777" w:rsidR="00BC37A1" w:rsidRPr="006525F9" w:rsidRDefault="00BC37A1" w:rsidP="00BC37A1">
      <w:pPr>
        <w:pStyle w:val="paragraph"/>
        <w:spacing w:before="0" w:beforeAutospacing="0" w:after="0" w:afterAutospacing="0"/>
        <w:textAlignment w:val="baseline"/>
        <w:rPr>
          <w:rFonts w:ascii="Segoe UI" w:hAnsi="Segoe UI" w:cs="Segoe UI"/>
          <w:b/>
          <w:bCs/>
          <w:sz w:val="18"/>
          <w:szCs w:val="18"/>
        </w:rPr>
      </w:pPr>
      <w:r w:rsidRPr="006525F9">
        <w:rPr>
          <w:rStyle w:val="eop"/>
          <w:rFonts w:ascii="Calibri" w:hAnsi="Calibri" w:cs="Calibri"/>
          <w:b/>
          <w:bCs/>
        </w:rPr>
        <w:t> </w:t>
      </w:r>
    </w:p>
    <w:p w14:paraId="2A7190B2" w14:textId="30ACB4C4" w:rsidR="006525F9" w:rsidRDefault="006525F9" w:rsidP="006525F9">
      <w:pPr>
        <w:contextualSpacing/>
        <w:rPr>
          <w:b/>
          <w:bCs/>
          <w:sz w:val="24"/>
          <w:szCs w:val="24"/>
        </w:rPr>
      </w:pPr>
      <w:r w:rsidRPr="006525F9">
        <w:rPr>
          <w:b/>
          <w:bCs/>
          <w:sz w:val="24"/>
          <w:szCs w:val="24"/>
        </w:rPr>
        <w:t>Present</w:t>
      </w:r>
      <w:r>
        <w:rPr>
          <w:b/>
          <w:bCs/>
          <w:sz w:val="24"/>
          <w:szCs w:val="24"/>
        </w:rPr>
        <w:t xml:space="preserve"> in room</w:t>
      </w:r>
      <w:r w:rsidRPr="006525F9">
        <w:rPr>
          <w:b/>
          <w:bCs/>
          <w:sz w:val="24"/>
          <w:szCs w:val="24"/>
        </w:rPr>
        <w:t xml:space="preserve">: </w:t>
      </w:r>
      <w:r w:rsidR="00622FCB">
        <w:rPr>
          <w:b/>
          <w:bCs/>
          <w:sz w:val="24"/>
          <w:szCs w:val="24"/>
        </w:rPr>
        <w:t xml:space="preserve">Mary, </w:t>
      </w:r>
      <w:r w:rsidRPr="006525F9">
        <w:rPr>
          <w:b/>
          <w:bCs/>
          <w:sz w:val="24"/>
          <w:szCs w:val="24"/>
        </w:rPr>
        <w:t>Emily</w:t>
      </w:r>
      <w:r w:rsidR="00DE077D">
        <w:rPr>
          <w:b/>
          <w:bCs/>
          <w:sz w:val="24"/>
          <w:szCs w:val="24"/>
        </w:rPr>
        <w:t xml:space="preserve">, </w:t>
      </w:r>
      <w:r w:rsidR="00622FCB">
        <w:rPr>
          <w:b/>
          <w:bCs/>
          <w:sz w:val="24"/>
          <w:szCs w:val="24"/>
        </w:rPr>
        <w:t>Gail</w:t>
      </w:r>
      <w:r w:rsidR="00C115D1">
        <w:rPr>
          <w:b/>
          <w:bCs/>
          <w:sz w:val="24"/>
          <w:szCs w:val="24"/>
        </w:rPr>
        <w:t>, Linda</w:t>
      </w:r>
      <w:r w:rsidR="006B3F77">
        <w:rPr>
          <w:b/>
          <w:bCs/>
          <w:sz w:val="24"/>
          <w:szCs w:val="24"/>
        </w:rPr>
        <w:t xml:space="preserve">, </w:t>
      </w:r>
      <w:r w:rsidR="00E34964">
        <w:rPr>
          <w:b/>
          <w:bCs/>
          <w:sz w:val="24"/>
          <w:szCs w:val="24"/>
        </w:rPr>
        <w:t>Tom</w:t>
      </w:r>
      <w:r w:rsidR="00025201">
        <w:rPr>
          <w:b/>
          <w:bCs/>
          <w:sz w:val="24"/>
          <w:szCs w:val="24"/>
        </w:rPr>
        <w:t>, Natalie</w:t>
      </w:r>
    </w:p>
    <w:p w14:paraId="4DA400BC" w14:textId="2E9B5F5A" w:rsidR="00E34964" w:rsidRPr="006525F9" w:rsidRDefault="00E34964" w:rsidP="006525F9">
      <w:pPr>
        <w:contextualSpacing/>
        <w:rPr>
          <w:b/>
          <w:bCs/>
          <w:sz w:val="24"/>
          <w:szCs w:val="24"/>
        </w:rPr>
      </w:pPr>
      <w:r>
        <w:rPr>
          <w:b/>
          <w:bCs/>
          <w:sz w:val="24"/>
          <w:szCs w:val="24"/>
        </w:rPr>
        <w:t>Present on zoom: Rita</w:t>
      </w:r>
    </w:p>
    <w:p w14:paraId="6841CE47" w14:textId="4EC3D74C" w:rsidR="006525F9" w:rsidRPr="006525F9" w:rsidRDefault="006525F9" w:rsidP="006525F9">
      <w:pPr>
        <w:rPr>
          <w:b/>
          <w:bCs/>
          <w:sz w:val="24"/>
          <w:szCs w:val="24"/>
        </w:rPr>
      </w:pPr>
      <w:r w:rsidRPr="006525F9">
        <w:rPr>
          <w:b/>
          <w:bCs/>
          <w:sz w:val="24"/>
          <w:szCs w:val="24"/>
        </w:rPr>
        <w:t>Staff: Colleen</w:t>
      </w:r>
    </w:p>
    <w:p w14:paraId="3F9371AE" w14:textId="00FD2556" w:rsidR="006525F9" w:rsidRPr="006525F9" w:rsidRDefault="006525F9" w:rsidP="006525F9">
      <w:pPr>
        <w:pStyle w:val="ListParagraph"/>
        <w:numPr>
          <w:ilvl w:val="0"/>
          <w:numId w:val="8"/>
        </w:numPr>
        <w:rPr>
          <w:b/>
          <w:bCs/>
          <w:sz w:val="24"/>
          <w:szCs w:val="24"/>
        </w:rPr>
      </w:pPr>
      <w:r w:rsidRPr="006525F9">
        <w:rPr>
          <w:b/>
          <w:bCs/>
          <w:sz w:val="24"/>
          <w:szCs w:val="24"/>
        </w:rPr>
        <w:t xml:space="preserve">Call-to-order: 6:00pm @ </w:t>
      </w:r>
      <w:r w:rsidR="00E34964">
        <w:rPr>
          <w:b/>
          <w:bCs/>
          <w:sz w:val="24"/>
          <w:szCs w:val="24"/>
        </w:rPr>
        <w:t xml:space="preserve">309 </w:t>
      </w:r>
      <w:proofErr w:type="spellStart"/>
      <w:r w:rsidR="00E34964">
        <w:rPr>
          <w:b/>
          <w:bCs/>
          <w:sz w:val="24"/>
          <w:szCs w:val="24"/>
        </w:rPr>
        <w:t>Bldg</w:t>
      </w:r>
      <w:proofErr w:type="spellEnd"/>
      <w:r w:rsidRPr="006525F9">
        <w:rPr>
          <w:b/>
          <w:bCs/>
          <w:sz w:val="24"/>
          <w:szCs w:val="24"/>
        </w:rPr>
        <w:t xml:space="preserve"> </w:t>
      </w:r>
    </w:p>
    <w:p w14:paraId="167CEBAB" w14:textId="77777777" w:rsidR="006525F9" w:rsidRPr="006525F9" w:rsidRDefault="006525F9" w:rsidP="006525F9">
      <w:pPr>
        <w:pStyle w:val="ListParagraph"/>
        <w:numPr>
          <w:ilvl w:val="0"/>
          <w:numId w:val="8"/>
        </w:numPr>
        <w:rPr>
          <w:b/>
          <w:bCs/>
          <w:sz w:val="24"/>
          <w:szCs w:val="24"/>
        </w:rPr>
      </w:pPr>
      <w:r w:rsidRPr="006525F9">
        <w:rPr>
          <w:b/>
          <w:bCs/>
          <w:sz w:val="24"/>
          <w:szCs w:val="24"/>
        </w:rPr>
        <w:t>Consent Agenda</w:t>
      </w:r>
    </w:p>
    <w:p w14:paraId="446380E3" w14:textId="25FB43FF" w:rsidR="006525F9" w:rsidRPr="001D574A" w:rsidRDefault="00025201" w:rsidP="001D574A">
      <w:pPr>
        <w:pStyle w:val="ListParagraph"/>
        <w:numPr>
          <w:ilvl w:val="1"/>
          <w:numId w:val="8"/>
        </w:numPr>
        <w:rPr>
          <w:b/>
          <w:bCs/>
          <w:sz w:val="24"/>
          <w:szCs w:val="24"/>
        </w:rPr>
      </w:pPr>
      <w:r>
        <w:rPr>
          <w:b/>
          <w:bCs/>
          <w:sz w:val="24"/>
          <w:szCs w:val="24"/>
        </w:rPr>
        <w:t xml:space="preserve">December </w:t>
      </w:r>
      <w:r w:rsidR="006525F9" w:rsidRPr="006525F9">
        <w:rPr>
          <w:b/>
          <w:bCs/>
          <w:sz w:val="24"/>
          <w:szCs w:val="24"/>
        </w:rPr>
        <w:t>Minutes – APPROVED</w:t>
      </w:r>
    </w:p>
    <w:p w14:paraId="5E740F12" w14:textId="77777777" w:rsidR="006525F9" w:rsidRPr="006525F9" w:rsidRDefault="006525F9" w:rsidP="006525F9">
      <w:pPr>
        <w:pStyle w:val="ListParagraph"/>
        <w:numPr>
          <w:ilvl w:val="0"/>
          <w:numId w:val="8"/>
        </w:numPr>
        <w:rPr>
          <w:b/>
          <w:bCs/>
          <w:sz w:val="24"/>
          <w:szCs w:val="24"/>
        </w:rPr>
      </w:pPr>
      <w:r w:rsidRPr="006525F9">
        <w:rPr>
          <w:b/>
          <w:bCs/>
          <w:sz w:val="24"/>
          <w:szCs w:val="24"/>
        </w:rPr>
        <w:t>Governance</w:t>
      </w:r>
    </w:p>
    <w:p w14:paraId="25731EED" w14:textId="77777777" w:rsidR="006525F9" w:rsidRPr="006525F9" w:rsidRDefault="006525F9" w:rsidP="006525F9">
      <w:pPr>
        <w:pStyle w:val="ListParagraph"/>
        <w:numPr>
          <w:ilvl w:val="1"/>
          <w:numId w:val="8"/>
        </w:numPr>
        <w:rPr>
          <w:b/>
          <w:bCs/>
          <w:sz w:val="24"/>
          <w:szCs w:val="24"/>
        </w:rPr>
      </w:pPr>
      <w:r w:rsidRPr="006525F9">
        <w:rPr>
          <w:b/>
          <w:bCs/>
          <w:sz w:val="24"/>
          <w:szCs w:val="24"/>
        </w:rPr>
        <w:t>Board Narrative</w:t>
      </w:r>
    </w:p>
    <w:p w14:paraId="7488A7B6" w14:textId="5AA0A51F" w:rsidR="00F07B50" w:rsidRDefault="00934F99" w:rsidP="00622FCB">
      <w:pPr>
        <w:pStyle w:val="ListParagraph"/>
        <w:numPr>
          <w:ilvl w:val="2"/>
          <w:numId w:val="8"/>
        </w:numPr>
        <w:rPr>
          <w:b/>
          <w:bCs/>
          <w:sz w:val="24"/>
          <w:szCs w:val="24"/>
        </w:rPr>
      </w:pPr>
      <w:r>
        <w:rPr>
          <w:b/>
          <w:bCs/>
          <w:sz w:val="24"/>
          <w:szCs w:val="24"/>
        </w:rPr>
        <w:t xml:space="preserve">Colleen </w:t>
      </w:r>
      <w:r w:rsidR="00025201">
        <w:rPr>
          <w:b/>
          <w:bCs/>
          <w:sz w:val="24"/>
          <w:szCs w:val="24"/>
        </w:rPr>
        <w:t>shared</w:t>
      </w:r>
      <w:r w:rsidR="00622FCB">
        <w:rPr>
          <w:b/>
          <w:bCs/>
          <w:sz w:val="24"/>
          <w:szCs w:val="24"/>
        </w:rPr>
        <w:t xml:space="preserve"> the</w:t>
      </w:r>
      <w:r w:rsidR="00025201">
        <w:rPr>
          <w:b/>
          <w:bCs/>
          <w:sz w:val="24"/>
          <w:szCs w:val="24"/>
        </w:rPr>
        <w:t xml:space="preserve"> amazing sales growth in 2025 as well as strong margins and well managed expenses. She also updated the board on some physical plant changes scheduled for the first quarter.</w:t>
      </w:r>
    </w:p>
    <w:p w14:paraId="53FE7BB7" w14:textId="026640F3" w:rsidR="009B47BC" w:rsidRDefault="009B47BC" w:rsidP="00622FCB">
      <w:pPr>
        <w:pStyle w:val="ListParagraph"/>
        <w:numPr>
          <w:ilvl w:val="2"/>
          <w:numId w:val="8"/>
        </w:numPr>
        <w:rPr>
          <w:b/>
          <w:bCs/>
          <w:sz w:val="24"/>
          <w:szCs w:val="24"/>
        </w:rPr>
      </w:pPr>
      <w:r>
        <w:rPr>
          <w:b/>
          <w:bCs/>
          <w:sz w:val="24"/>
          <w:szCs w:val="24"/>
        </w:rPr>
        <w:t>The board approved a Class A buyback</w:t>
      </w:r>
    </w:p>
    <w:p w14:paraId="5B758691" w14:textId="0005D20E" w:rsidR="009B47BC" w:rsidRDefault="009B47BC" w:rsidP="00622FCB">
      <w:pPr>
        <w:pStyle w:val="ListParagraph"/>
        <w:numPr>
          <w:ilvl w:val="2"/>
          <w:numId w:val="8"/>
        </w:numPr>
        <w:rPr>
          <w:b/>
          <w:bCs/>
          <w:sz w:val="24"/>
          <w:szCs w:val="24"/>
        </w:rPr>
      </w:pPr>
      <w:r>
        <w:rPr>
          <w:b/>
          <w:bCs/>
          <w:sz w:val="24"/>
          <w:szCs w:val="24"/>
        </w:rPr>
        <w:t>The board approved Class C dividends of $3,090</w:t>
      </w:r>
    </w:p>
    <w:p w14:paraId="1D2A893C" w14:textId="74C9056D" w:rsidR="009B47BC" w:rsidRPr="00622FCB" w:rsidRDefault="009B47BC" w:rsidP="00622FCB">
      <w:pPr>
        <w:pStyle w:val="ListParagraph"/>
        <w:numPr>
          <w:ilvl w:val="2"/>
          <w:numId w:val="8"/>
        </w:numPr>
        <w:rPr>
          <w:b/>
          <w:bCs/>
          <w:sz w:val="24"/>
          <w:szCs w:val="24"/>
        </w:rPr>
      </w:pPr>
      <w:r>
        <w:rPr>
          <w:b/>
          <w:bCs/>
          <w:sz w:val="24"/>
          <w:szCs w:val="24"/>
        </w:rPr>
        <w:t>The board approved Patronage dividends for 2025</w:t>
      </w:r>
    </w:p>
    <w:p w14:paraId="417A854A" w14:textId="023447C6" w:rsidR="006525F9" w:rsidRDefault="006525F9" w:rsidP="001D574A">
      <w:pPr>
        <w:pStyle w:val="ListParagraph"/>
        <w:numPr>
          <w:ilvl w:val="1"/>
          <w:numId w:val="8"/>
        </w:numPr>
        <w:rPr>
          <w:b/>
          <w:bCs/>
          <w:sz w:val="24"/>
          <w:szCs w:val="24"/>
        </w:rPr>
      </w:pPr>
      <w:r w:rsidRPr="006525F9">
        <w:rPr>
          <w:b/>
          <w:bCs/>
          <w:sz w:val="24"/>
          <w:szCs w:val="24"/>
        </w:rPr>
        <w:t>B</w:t>
      </w:r>
      <w:r w:rsidR="001D574A">
        <w:rPr>
          <w:b/>
          <w:bCs/>
          <w:sz w:val="24"/>
          <w:szCs w:val="24"/>
        </w:rPr>
        <w:t>4 (Financial Condition) IN COMPLIANCE</w:t>
      </w:r>
    </w:p>
    <w:p w14:paraId="2376A030" w14:textId="314CD944" w:rsidR="008C7BAD" w:rsidRDefault="00F07B50" w:rsidP="00025201">
      <w:pPr>
        <w:pStyle w:val="ListParagraph"/>
        <w:numPr>
          <w:ilvl w:val="1"/>
          <w:numId w:val="8"/>
        </w:numPr>
        <w:rPr>
          <w:b/>
          <w:bCs/>
          <w:sz w:val="24"/>
          <w:szCs w:val="24"/>
        </w:rPr>
      </w:pPr>
      <w:r>
        <w:rPr>
          <w:b/>
          <w:bCs/>
          <w:sz w:val="24"/>
          <w:szCs w:val="24"/>
        </w:rPr>
        <w:t>B</w:t>
      </w:r>
      <w:r w:rsidR="00025201">
        <w:rPr>
          <w:b/>
          <w:bCs/>
          <w:sz w:val="24"/>
          <w:szCs w:val="24"/>
        </w:rPr>
        <w:t>3 (Budget and Planning) IN COMPLIANCE</w:t>
      </w:r>
    </w:p>
    <w:p w14:paraId="3476C0F7" w14:textId="66EDD9F5" w:rsidR="00025201" w:rsidRPr="00025201" w:rsidRDefault="00025201" w:rsidP="00025201">
      <w:pPr>
        <w:pStyle w:val="ListParagraph"/>
        <w:numPr>
          <w:ilvl w:val="2"/>
          <w:numId w:val="8"/>
        </w:numPr>
        <w:rPr>
          <w:b/>
          <w:bCs/>
          <w:sz w:val="24"/>
          <w:szCs w:val="24"/>
        </w:rPr>
      </w:pPr>
      <w:r>
        <w:rPr>
          <w:b/>
          <w:bCs/>
          <w:sz w:val="24"/>
          <w:szCs w:val="24"/>
        </w:rPr>
        <w:t xml:space="preserve">Colleen reviewed the 2026 budget explaining </w:t>
      </w:r>
      <w:r w:rsidR="005B5668">
        <w:rPr>
          <w:b/>
          <w:bCs/>
          <w:sz w:val="24"/>
          <w:szCs w:val="24"/>
        </w:rPr>
        <w:t xml:space="preserve">reasons for any variances in line items from prior years. She also listed and provided rationale for the </w:t>
      </w:r>
      <w:r w:rsidR="009B47BC">
        <w:rPr>
          <w:b/>
          <w:bCs/>
          <w:sz w:val="24"/>
          <w:szCs w:val="24"/>
        </w:rPr>
        <w:t xml:space="preserve">2026 </w:t>
      </w:r>
      <w:r w:rsidR="005B5668">
        <w:rPr>
          <w:b/>
          <w:bCs/>
          <w:sz w:val="24"/>
          <w:szCs w:val="24"/>
        </w:rPr>
        <w:t>capital expenditures.</w:t>
      </w:r>
    </w:p>
    <w:p w14:paraId="48010F0A" w14:textId="0D38543A" w:rsidR="00902626" w:rsidRDefault="005B5668" w:rsidP="006B3F77">
      <w:pPr>
        <w:pStyle w:val="ListParagraph"/>
        <w:numPr>
          <w:ilvl w:val="0"/>
          <w:numId w:val="8"/>
        </w:numPr>
        <w:rPr>
          <w:b/>
          <w:bCs/>
          <w:sz w:val="24"/>
          <w:szCs w:val="24"/>
        </w:rPr>
      </w:pPr>
      <w:r>
        <w:rPr>
          <w:b/>
          <w:bCs/>
          <w:sz w:val="24"/>
          <w:szCs w:val="24"/>
        </w:rPr>
        <w:t>Retreat Review and 2026 Calendar</w:t>
      </w:r>
    </w:p>
    <w:p w14:paraId="3E11CB13" w14:textId="77777777" w:rsidR="005B5668" w:rsidRDefault="005B5668" w:rsidP="005B5668">
      <w:pPr>
        <w:pStyle w:val="ListParagraph"/>
        <w:numPr>
          <w:ilvl w:val="1"/>
          <w:numId w:val="8"/>
        </w:numPr>
        <w:rPr>
          <w:b/>
          <w:bCs/>
          <w:sz w:val="24"/>
          <w:szCs w:val="24"/>
        </w:rPr>
      </w:pPr>
      <w:r>
        <w:rPr>
          <w:b/>
          <w:bCs/>
          <w:sz w:val="24"/>
          <w:szCs w:val="24"/>
        </w:rPr>
        <w:t>We reviewed the retreat document and calendar. Mary will check to make sure the B Policies as written and in the calendar are consistent.</w:t>
      </w:r>
    </w:p>
    <w:p w14:paraId="38D194D2" w14:textId="2A7C570F" w:rsidR="005B5668" w:rsidRDefault="005B5668" w:rsidP="005B5668">
      <w:pPr>
        <w:pStyle w:val="ListParagraph"/>
        <w:numPr>
          <w:ilvl w:val="1"/>
          <w:numId w:val="8"/>
        </w:numPr>
        <w:rPr>
          <w:b/>
          <w:bCs/>
          <w:sz w:val="24"/>
          <w:szCs w:val="24"/>
        </w:rPr>
      </w:pPr>
      <w:r>
        <w:rPr>
          <w:b/>
          <w:bCs/>
          <w:sz w:val="24"/>
          <w:szCs w:val="24"/>
        </w:rPr>
        <w:t xml:space="preserve">As part of our check in next month, we committed to each bring a paragraph on our End Statement #2 </w:t>
      </w:r>
      <w:r w:rsidR="00C06531">
        <w:rPr>
          <w:b/>
          <w:bCs/>
          <w:sz w:val="24"/>
          <w:szCs w:val="24"/>
        </w:rPr>
        <w:t>–</w:t>
      </w:r>
      <w:r>
        <w:rPr>
          <w:b/>
          <w:bCs/>
          <w:sz w:val="24"/>
          <w:szCs w:val="24"/>
        </w:rPr>
        <w:t xml:space="preserve"> </w:t>
      </w:r>
      <w:r w:rsidR="00C06531">
        <w:rPr>
          <w:b/>
          <w:bCs/>
          <w:sz w:val="24"/>
          <w:szCs w:val="24"/>
        </w:rPr>
        <w:t>Harmony strives to promote and restore healthful, sustainable, and environmental practices.</w:t>
      </w:r>
    </w:p>
    <w:p w14:paraId="055CFDF7" w14:textId="248DED04" w:rsidR="008C7BAD" w:rsidRDefault="005B5668" w:rsidP="005B5668">
      <w:pPr>
        <w:pStyle w:val="ListParagraph"/>
        <w:numPr>
          <w:ilvl w:val="1"/>
          <w:numId w:val="8"/>
        </w:numPr>
        <w:rPr>
          <w:b/>
          <w:bCs/>
          <w:sz w:val="24"/>
          <w:szCs w:val="24"/>
        </w:rPr>
      </w:pPr>
      <w:r>
        <w:rPr>
          <w:b/>
          <w:bCs/>
          <w:sz w:val="24"/>
          <w:szCs w:val="24"/>
        </w:rPr>
        <w:t>We formed teams for work we’ve committed to this year:</w:t>
      </w:r>
    </w:p>
    <w:p w14:paraId="1AC3C8CC" w14:textId="051D0724" w:rsidR="005B5668" w:rsidRDefault="005B5668" w:rsidP="005B5668">
      <w:pPr>
        <w:pStyle w:val="ListParagraph"/>
        <w:numPr>
          <w:ilvl w:val="2"/>
          <w:numId w:val="8"/>
        </w:numPr>
        <w:rPr>
          <w:b/>
          <w:bCs/>
          <w:sz w:val="24"/>
          <w:szCs w:val="24"/>
        </w:rPr>
      </w:pPr>
      <w:r>
        <w:rPr>
          <w:b/>
          <w:bCs/>
          <w:sz w:val="24"/>
          <w:szCs w:val="24"/>
        </w:rPr>
        <w:t>People and Culture – Tom, Linda</w:t>
      </w:r>
    </w:p>
    <w:p w14:paraId="4990E366" w14:textId="3DD8335E" w:rsidR="005B5668" w:rsidRDefault="005B5668" w:rsidP="005B5668">
      <w:pPr>
        <w:pStyle w:val="ListParagraph"/>
        <w:numPr>
          <w:ilvl w:val="2"/>
          <w:numId w:val="8"/>
        </w:numPr>
        <w:rPr>
          <w:b/>
          <w:bCs/>
          <w:sz w:val="24"/>
          <w:szCs w:val="24"/>
        </w:rPr>
      </w:pPr>
      <w:r>
        <w:rPr>
          <w:b/>
          <w:bCs/>
          <w:sz w:val="24"/>
          <w:szCs w:val="24"/>
        </w:rPr>
        <w:t>Policy Refresh (C&amp;D) – Mary, Emily</w:t>
      </w:r>
    </w:p>
    <w:p w14:paraId="2D2D15F6" w14:textId="6749A603" w:rsidR="005B5668" w:rsidRPr="005B5668" w:rsidRDefault="005B5668" w:rsidP="005B5668">
      <w:pPr>
        <w:pStyle w:val="ListParagraph"/>
        <w:numPr>
          <w:ilvl w:val="2"/>
          <w:numId w:val="8"/>
        </w:numPr>
        <w:rPr>
          <w:b/>
          <w:bCs/>
          <w:sz w:val="24"/>
          <w:szCs w:val="24"/>
        </w:rPr>
      </w:pPr>
      <w:r>
        <w:rPr>
          <w:b/>
          <w:bCs/>
          <w:sz w:val="24"/>
          <w:szCs w:val="24"/>
        </w:rPr>
        <w:t>BOD Recruitment – Natalie, Gail, Rita</w:t>
      </w:r>
    </w:p>
    <w:p w14:paraId="6B6D0E73" w14:textId="57D21F33" w:rsidR="00446755" w:rsidRDefault="00446755" w:rsidP="00EA364C">
      <w:pPr>
        <w:pStyle w:val="ListParagraph"/>
        <w:numPr>
          <w:ilvl w:val="0"/>
          <w:numId w:val="8"/>
        </w:numPr>
        <w:rPr>
          <w:b/>
          <w:bCs/>
          <w:sz w:val="24"/>
          <w:szCs w:val="24"/>
        </w:rPr>
      </w:pPr>
      <w:r>
        <w:rPr>
          <w:b/>
          <w:bCs/>
          <w:sz w:val="24"/>
          <w:szCs w:val="24"/>
        </w:rPr>
        <w:t>BOD Recruitment</w:t>
      </w:r>
      <w:r w:rsidR="00C06531">
        <w:rPr>
          <w:b/>
          <w:bCs/>
          <w:sz w:val="24"/>
          <w:szCs w:val="24"/>
        </w:rPr>
        <w:t xml:space="preserve"> and Retention</w:t>
      </w:r>
    </w:p>
    <w:p w14:paraId="3BD0266A" w14:textId="298ACC6C" w:rsidR="006B3F77" w:rsidRDefault="008C7BAD" w:rsidP="008C7BAD">
      <w:pPr>
        <w:pStyle w:val="ListParagraph"/>
        <w:numPr>
          <w:ilvl w:val="1"/>
          <w:numId w:val="8"/>
        </w:numPr>
        <w:rPr>
          <w:b/>
          <w:bCs/>
          <w:sz w:val="24"/>
          <w:szCs w:val="24"/>
        </w:rPr>
      </w:pPr>
      <w:r>
        <w:rPr>
          <w:b/>
          <w:bCs/>
          <w:sz w:val="24"/>
          <w:szCs w:val="24"/>
        </w:rPr>
        <w:t xml:space="preserve">We </w:t>
      </w:r>
      <w:r w:rsidR="00C06531">
        <w:rPr>
          <w:b/>
          <w:bCs/>
          <w:sz w:val="24"/>
          <w:szCs w:val="24"/>
        </w:rPr>
        <w:t>discussed the question we want to put on the ballot this year. Natalie will write up our ideas and email us with options for us to weigh in on so we can get the language to Jess in a timely manner. Colleen will check with Jess and let us know the deadline, though the board expects it to be within the next week.</w:t>
      </w:r>
    </w:p>
    <w:p w14:paraId="094A664C" w14:textId="717333EC" w:rsidR="00C06531" w:rsidRDefault="00C06531" w:rsidP="008C7BAD">
      <w:pPr>
        <w:pStyle w:val="ListParagraph"/>
        <w:numPr>
          <w:ilvl w:val="1"/>
          <w:numId w:val="8"/>
        </w:numPr>
        <w:rPr>
          <w:b/>
          <w:bCs/>
          <w:sz w:val="24"/>
          <w:szCs w:val="24"/>
        </w:rPr>
      </w:pPr>
      <w:r>
        <w:rPr>
          <w:b/>
          <w:bCs/>
          <w:sz w:val="24"/>
          <w:szCs w:val="24"/>
        </w:rPr>
        <w:t xml:space="preserve">We discussed the need to have a process to follow up on </w:t>
      </w:r>
      <w:r w:rsidR="009B47BC">
        <w:rPr>
          <w:b/>
          <w:bCs/>
          <w:sz w:val="24"/>
          <w:szCs w:val="24"/>
        </w:rPr>
        <w:t xml:space="preserve">owners </w:t>
      </w:r>
      <w:r>
        <w:rPr>
          <w:b/>
          <w:bCs/>
          <w:sz w:val="24"/>
          <w:szCs w:val="24"/>
        </w:rPr>
        <w:t>who express interest in joining the board. The BOD Recruitment team will explore options and bring ideas back to the board.</w:t>
      </w:r>
    </w:p>
    <w:p w14:paraId="43C76102" w14:textId="1AEB47CF" w:rsidR="00C06531" w:rsidRDefault="00C06531" w:rsidP="008C7BAD">
      <w:pPr>
        <w:pStyle w:val="ListParagraph"/>
        <w:numPr>
          <w:ilvl w:val="1"/>
          <w:numId w:val="8"/>
        </w:numPr>
        <w:rPr>
          <w:b/>
          <w:bCs/>
          <w:sz w:val="24"/>
          <w:szCs w:val="24"/>
        </w:rPr>
      </w:pPr>
      <w:r>
        <w:rPr>
          <w:b/>
          <w:bCs/>
          <w:sz w:val="24"/>
          <w:szCs w:val="24"/>
        </w:rPr>
        <w:t>We discussed the need to have the process explained on how to appoint board members.</w:t>
      </w:r>
    </w:p>
    <w:p w14:paraId="53160B73" w14:textId="42F3C73D" w:rsidR="009B47BC" w:rsidRPr="008C7BAD" w:rsidRDefault="009B47BC" w:rsidP="008C7BAD">
      <w:pPr>
        <w:pStyle w:val="ListParagraph"/>
        <w:numPr>
          <w:ilvl w:val="1"/>
          <w:numId w:val="8"/>
        </w:numPr>
        <w:rPr>
          <w:b/>
          <w:bCs/>
          <w:sz w:val="24"/>
          <w:szCs w:val="24"/>
        </w:rPr>
      </w:pPr>
      <w:r>
        <w:rPr>
          <w:b/>
          <w:bCs/>
          <w:sz w:val="24"/>
          <w:szCs w:val="24"/>
        </w:rPr>
        <w:t>Reminded Emily and Linda that the deadline to submit paperwork to run for the board is the end of the month.</w:t>
      </w:r>
    </w:p>
    <w:p w14:paraId="0A56A9A2" w14:textId="5DC061F2" w:rsidR="006525F9" w:rsidRPr="006525F9" w:rsidRDefault="006525F9" w:rsidP="006525F9">
      <w:pPr>
        <w:pStyle w:val="ListParagraph"/>
        <w:numPr>
          <w:ilvl w:val="0"/>
          <w:numId w:val="8"/>
        </w:numPr>
        <w:rPr>
          <w:b/>
          <w:bCs/>
          <w:sz w:val="24"/>
          <w:szCs w:val="24"/>
        </w:rPr>
      </w:pPr>
      <w:r w:rsidRPr="006525F9">
        <w:rPr>
          <w:b/>
          <w:bCs/>
          <w:sz w:val="24"/>
          <w:szCs w:val="24"/>
        </w:rPr>
        <w:t>Closing</w:t>
      </w:r>
    </w:p>
    <w:p w14:paraId="39B674D5" w14:textId="77777777" w:rsidR="006525F9" w:rsidRPr="006525F9" w:rsidRDefault="006525F9" w:rsidP="006525F9">
      <w:pPr>
        <w:pStyle w:val="ListParagraph"/>
        <w:numPr>
          <w:ilvl w:val="1"/>
          <w:numId w:val="8"/>
        </w:numPr>
        <w:rPr>
          <w:b/>
          <w:bCs/>
          <w:sz w:val="24"/>
          <w:szCs w:val="24"/>
        </w:rPr>
      </w:pPr>
      <w:r w:rsidRPr="006525F9">
        <w:rPr>
          <w:b/>
          <w:bCs/>
          <w:sz w:val="24"/>
          <w:szCs w:val="24"/>
        </w:rPr>
        <w:t>Natalie: Process reflection</w:t>
      </w:r>
    </w:p>
    <w:p w14:paraId="33636327" w14:textId="6AC9C53E" w:rsidR="00F63D0F" w:rsidRPr="009B47BC" w:rsidRDefault="00F63D0F" w:rsidP="009B47BC">
      <w:pPr>
        <w:pStyle w:val="ListParagraph"/>
        <w:numPr>
          <w:ilvl w:val="1"/>
          <w:numId w:val="8"/>
        </w:numPr>
        <w:rPr>
          <w:b/>
          <w:bCs/>
          <w:sz w:val="24"/>
          <w:szCs w:val="24"/>
        </w:rPr>
      </w:pPr>
      <w:r>
        <w:rPr>
          <w:b/>
          <w:bCs/>
          <w:sz w:val="24"/>
          <w:szCs w:val="24"/>
        </w:rPr>
        <w:lastRenderedPageBreak/>
        <w:t>Mary</w:t>
      </w:r>
      <w:r w:rsidR="00364853">
        <w:rPr>
          <w:b/>
          <w:bCs/>
          <w:sz w:val="24"/>
          <w:szCs w:val="24"/>
        </w:rPr>
        <w:t>: Group photo</w:t>
      </w:r>
    </w:p>
    <w:p w14:paraId="251F777C" w14:textId="34A14978" w:rsidR="00EF320C" w:rsidRPr="00EA364C" w:rsidRDefault="006525F9" w:rsidP="006B6240">
      <w:pPr>
        <w:pStyle w:val="ListParagraph"/>
        <w:numPr>
          <w:ilvl w:val="1"/>
          <w:numId w:val="8"/>
        </w:numPr>
        <w:rPr>
          <w:b/>
          <w:bCs/>
          <w:sz w:val="24"/>
          <w:szCs w:val="24"/>
        </w:rPr>
      </w:pPr>
      <w:r w:rsidRPr="00EA364C">
        <w:rPr>
          <w:b/>
          <w:bCs/>
          <w:sz w:val="24"/>
          <w:szCs w:val="24"/>
        </w:rPr>
        <w:t>Next BOD Meeting</w:t>
      </w:r>
      <w:r w:rsidR="002643B0" w:rsidRPr="00EA364C">
        <w:rPr>
          <w:b/>
          <w:bCs/>
          <w:sz w:val="24"/>
          <w:szCs w:val="24"/>
        </w:rPr>
        <w:t xml:space="preserve"> </w:t>
      </w:r>
      <w:r w:rsidR="009B47BC">
        <w:rPr>
          <w:b/>
          <w:bCs/>
          <w:sz w:val="24"/>
          <w:szCs w:val="24"/>
        </w:rPr>
        <w:t>February 25</w:t>
      </w:r>
      <w:r w:rsidR="00836063">
        <w:rPr>
          <w:b/>
          <w:bCs/>
          <w:sz w:val="24"/>
          <w:szCs w:val="24"/>
        </w:rPr>
        <w:t>, 202</w:t>
      </w:r>
      <w:r w:rsidR="00F63D0F">
        <w:rPr>
          <w:b/>
          <w:bCs/>
          <w:sz w:val="24"/>
          <w:szCs w:val="24"/>
        </w:rPr>
        <w:t>6</w:t>
      </w:r>
      <w:r w:rsidR="00143F7C" w:rsidRPr="00EA364C">
        <w:rPr>
          <w:b/>
          <w:bCs/>
          <w:sz w:val="24"/>
          <w:szCs w:val="24"/>
        </w:rPr>
        <w:t xml:space="preserve"> @</w:t>
      </w:r>
      <w:r w:rsidR="007F0171">
        <w:rPr>
          <w:b/>
          <w:bCs/>
          <w:sz w:val="24"/>
          <w:szCs w:val="24"/>
        </w:rPr>
        <w:t xml:space="preserve"> 6pm at</w:t>
      </w:r>
      <w:r w:rsidR="00143F7C" w:rsidRPr="00EA364C">
        <w:rPr>
          <w:b/>
          <w:bCs/>
          <w:sz w:val="24"/>
          <w:szCs w:val="24"/>
        </w:rPr>
        <w:t xml:space="preserve"> </w:t>
      </w:r>
      <w:r w:rsidR="006B3F77">
        <w:rPr>
          <w:b/>
          <w:bCs/>
          <w:sz w:val="24"/>
          <w:szCs w:val="24"/>
        </w:rPr>
        <w:t>309 Building</w:t>
      </w:r>
    </w:p>
    <w:p w14:paraId="6E32C624" w14:textId="77777777" w:rsidR="00BD2225" w:rsidRDefault="00BD2225" w:rsidP="00143F7C">
      <w:pPr>
        <w:pStyle w:val="paragraph"/>
        <w:spacing w:before="0" w:beforeAutospacing="0" w:after="0" w:afterAutospacing="0"/>
        <w:textAlignment w:val="baseline"/>
        <w:rPr>
          <w:rStyle w:val="normaltextrun"/>
          <w:rFonts w:ascii="Calibri" w:hAnsi="Calibri" w:cs="Calibri"/>
          <w:b/>
          <w:bCs/>
        </w:rPr>
      </w:pPr>
    </w:p>
    <w:p w14:paraId="688A9A6B" w14:textId="47ADAC50" w:rsidR="00BD2225" w:rsidRDefault="00BD2225" w:rsidP="00143F7C">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 xml:space="preserve">Adjourned at </w:t>
      </w:r>
      <w:r w:rsidR="00F63D0F">
        <w:rPr>
          <w:rStyle w:val="normaltextrun"/>
          <w:rFonts w:ascii="Calibri" w:hAnsi="Calibri" w:cs="Calibri"/>
          <w:b/>
          <w:bCs/>
        </w:rPr>
        <w:t>8</w:t>
      </w:r>
      <w:r w:rsidR="00792D4D">
        <w:rPr>
          <w:rStyle w:val="normaltextrun"/>
          <w:rFonts w:ascii="Calibri" w:hAnsi="Calibri" w:cs="Calibri"/>
          <w:b/>
          <w:bCs/>
        </w:rPr>
        <w:t xml:space="preserve"> </w:t>
      </w:r>
      <w:r w:rsidR="00836063">
        <w:rPr>
          <w:rStyle w:val="normaltextrun"/>
          <w:rFonts w:ascii="Calibri" w:hAnsi="Calibri" w:cs="Calibri"/>
          <w:b/>
          <w:bCs/>
        </w:rPr>
        <w:t>pm</w:t>
      </w:r>
    </w:p>
    <w:p w14:paraId="7BEAE03B" w14:textId="73A003D9" w:rsidR="003D4017" w:rsidRPr="006525F9" w:rsidRDefault="00BC37A1" w:rsidP="00143F7C">
      <w:pPr>
        <w:pStyle w:val="paragraph"/>
        <w:spacing w:before="0" w:beforeAutospacing="0" w:after="0" w:afterAutospacing="0"/>
        <w:textAlignment w:val="baseline"/>
        <w:rPr>
          <w:b/>
          <w:bCs/>
        </w:rPr>
      </w:pPr>
      <w:r w:rsidRPr="006525F9">
        <w:rPr>
          <w:rStyle w:val="normaltextrun"/>
          <w:rFonts w:ascii="Calibri" w:hAnsi="Calibri" w:cs="Calibri"/>
          <w:b/>
          <w:bCs/>
        </w:rPr>
        <w:t xml:space="preserve">Rita Chamblin, Board </w:t>
      </w:r>
      <w:r w:rsidR="00836063">
        <w:rPr>
          <w:rStyle w:val="normaltextrun"/>
          <w:rFonts w:ascii="Calibri" w:hAnsi="Calibri" w:cs="Calibri"/>
          <w:b/>
          <w:bCs/>
        </w:rPr>
        <w:t xml:space="preserve">Vice </w:t>
      </w:r>
      <w:r w:rsidRPr="006525F9">
        <w:rPr>
          <w:rStyle w:val="normaltextrun"/>
          <w:rFonts w:ascii="Calibri" w:hAnsi="Calibri" w:cs="Calibri"/>
          <w:b/>
          <w:bCs/>
        </w:rPr>
        <w:t>Chair</w:t>
      </w:r>
      <w:r w:rsidRPr="006525F9">
        <w:rPr>
          <w:rStyle w:val="eop"/>
          <w:rFonts w:ascii="Calibri" w:hAnsi="Calibri" w:cs="Calibri"/>
          <w:b/>
          <w:bCs/>
        </w:rPr>
        <w:t> </w:t>
      </w:r>
    </w:p>
    <w:sectPr w:rsidR="003D4017" w:rsidRPr="006525F9" w:rsidSect="00A863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E2B"/>
    <w:multiLevelType w:val="multilevel"/>
    <w:tmpl w:val="664CD3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83F1F60"/>
    <w:multiLevelType w:val="hybridMultilevel"/>
    <w:tmpl w:val="BBA4118C"/>
    <w:lvl w:ilvl="0" w:tplc="7FA2E5A6">
      <w:start w:val="1"/>
      <w:numFmt w:val="bullet"/>
      <w:lvlText w:val=""/>
      <w:lvlJc w:val="left"/>
      <w:pPr>
        <w:ind w:left="720" w:hanging="360"/>
      </w:pPr>
      <w:rPr>
        <w:rFonts w:ascii="Symbol" w:hAnsi="Symbol" w:hint="default"/>
      </w:rPr>
    </w:lvl>
    <w:lvl w:ilvl="1" w:tplc="D7A21F4A">
      <w:start w:val="1"/>
      <w:numFmt w:val="bullet"/>
      <w:lvlText w:val="o"/>
      <w:lvlJc w:val="left"/>
      <w:pPr>
        <w:ind w:left="1440" w:hanging="360"/>
      </w:pPr>
      <w:rPr>
        <w:rFonts w:ascii="Courier New" w:hAnsi="Courier New" w:hint="default"/>
      </w:rPr>
    </w:lvl>
    <w:lvl w:ilvl="2" w:tplc="BD948D06">
      <w:start w:val="1"/>
      <w:numFmt w:val="bullet"/>
      <w:lvlText w:val=""/>
      <w:lvlJc w:val="left"/>
      <w:pPr>
        <w:ind w:left="2160" w:hanging="360"/>
      </w:pPr>
      <w:rPr>
        <w:rFonts w:ascii="Wingdings" w:hAnsi="Wingdings" w:hint="default"/>
      </w:rPr>
    </w:lvl>
    <w:lvl w:ilvl="3" w:tplc="9448F1C6">
      <w:start w:val="1"/>
      <w:numFmt w:val="bullet"/>
      <w:lvlText w:val=""/>
      <w:lvlJc w:val="left"/>
      <w:pPr>
        <w:ind w:left="2880" w:hanging="360"/>
      </w:pPr>
      <w:rPr>
        <w:rFonts w:ascii="Symbol" w:hAnsi="Symbol" w:hint="default"/>
      </w:rPr>
    </w:lvl>
    <w:lvl w:ilvl="4" w:tplc="01C4F53C">
      <w:start w:val="1"/>
      <w:numFmt w:val="bullet"/>
      <w:lvlText w:val="o"/>
      <w:lvlJc w:val="left"/>
      <w:pPr>
        <w:ind w:left="3600" w:hanging="360"/>
      </w:pPr>
      <w:rPr>
        <w:rFonts w:ascii="Courier New" w:hAnsi="Courier New" w:hint="default"/>
      </w:rPr>
    </w:lvl>
    <w:lvl w:ilvl="5" w:tplc="A08A4C96">
      <w:start w:val="1"/>
      <w:numFmt w:val="bullet"/>
      <w:lvlText w:val=""/>
      <w:lvlJc w:val="left"/>
      <w:pPr>
        <w:ind w:left="4320" w:hanging="360"/>
      </w:pPr>
      <w:rPr>
        <w:rFonts w:ascii="Wingdings" w:hAnsi="Wingdings" w:hint="default"/>
      </w:rPr>
    </w:lvl>
    <w:lvl w:ilvl="6" w:tplc="9102869A">
      <w:start w:val="1"/>
      <w:numFmt w:val="bullet"/>
      <w:lvlText w:val=""/>
      <w:lvlJc w:val="left"/>
      <w:pPr>
        <w:ind w:left="5040" w:hanging="360"/>
      </w:pPr>
      <w:rPr>
        <w:rFonts w:ascii="Symbol" w:hAnsi="Symbol" w:hint="default"/>
      </w:rPr>
    </w:lvl>
    <w:lvl w:ilvl="7" w:tplc="578AD270">
      <w:start w:val="1"/>
      <w:numFmt w:val="bullet"/>
      <w:lvlText w:val="o"/>
      <w:lvlJc w:val="left"/>
      <w:pPr>
        <w:ind w:left="5760" w:hanging="360"/>
      </w:pPr>
      <w:rPr>
        <w:rFonts w:ascii="Courier New" w:hAnsi="Courier New" w:hint="default"/>
      </w:rPr>
    </w:lvl>
    <w:lvl w:ilvl="8" w:tplc="D0FABF44">
      <w:start w:val="1"/>
      <w:numFmt w:val="bullet"/>
      <w:lvlText w:val=""/>
      <w:lvlJc w:val="left"/>
      <w:pPr>
        <w:ind w:left="6480" w:hanging="360"/>
      </w:pPr>
      <w:rPr>
        <w:rFonts w:ascii="Wingdings" w:hAnsi="Wingdings" w:hint="default"/>
      </w:rPr>
    </w:lvl>
  </w:abstractNum>
  <w:abstractNum w:abstractNumId="2" w15:restartNumberingAfterBreak="0">
    <w:nsid w:val="2F7711DA"/>
    <w:multiLevelType w:val="multilevel"/>
    <w:tmpl w:val="1F5C55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E39E8"/>
    <w:multiLevelType w:val="multilevel"/>
    <w:tmpl w:val="77624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EE55E4B"/>
    <w:multiLevelType w:val="multilevel"/>
    <w:tmpl w:val="5DE22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2A661A7"/>
    <w:multiLevelType w:val="multilevel"/>
    <w:tmpl w:val="081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627FC"/>
    <w:multiLevelType w:val="multilevel"/>
    <w:tmpl w:val="2B8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EF6074"/>
    <w:multiLevelType w:val="hybridMultilevel"/>
    <w:tmpl w:val="32C656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12560851">
    <w:abstractNumId w:val="5"/>
  </w:num>
  <w:num w:numId="2" w16cid:durableId="2058241697">
    <w:abstractNumId w:val="3"/>
  </w:num>
  <w:num w:numId="3" w16cid:durableId="1236668311">
    <w:abstractNumId w:val="2"/>
  </w:num>
  <w:num w:numId="4" w16cid:durableId="721486522">
    <w:abstractNumId w:val="4"/>
  </w:num>
  <w:num w:numId="5" w16cid:durableId="649333116">
    <w:abstractNumId w:val="6"/>
  </w:num>
  <w:num w:numId="6" w16cid:durableId="1116758212">
    <w:abstractNumId w:val="0"/>
  </w:num>
  <w:num w:numId="7" w16cid:durableId="772088706">
    <w:abstractNumId w:val="7"/>
  </w:num>
  <w:num w:numId="8" w16cid:durableId="98253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A1"/>
    <w:rsid w:val="00025201"/>
    <w:rsid w:val="000A534D"/>
    <w:rsid w:val="000C7258"/>
    <w:rsid w:val="00101B51"/>
    <w:rsid w:val="0013443B"/>
    <w:rsid w:val="00143F7C"/>
    <w:rsid w:val="001539D1"/>
    <w:rsid w:val="00160CDE"/>
    <w:rsid w:val="001A2047"/>
    <w:rsid w:val="001D574A"/>
    <w:rsid w:val="002643B0"/>
    <w:rsid w:val="00347B1E"/>
    <w:rsid w:val="00364853"/>
    <w:rsid w:val="003B66E6"/>
    <w:rsid w:val="003C740C"/>
    <w:rsid w:val="003D4017"/>
    <w:rsid w:val="00407CD0"/>
    <w:rsid w:val="004414CE"/>
    <w:rsid w:val="00446755"/>
    <w:rsid w:val="00447E7E"/>
    <w:rsid w:val="004979DB"/>
    <w:rsid w:val="004A1867"/>
    <w:rsid w:val="004D1C9E"/>
    <w:rsid w:val="00536A2F"/>
    <w:rsid w:val="005B5668"/>
    <w:rsid w:val="00622FCB"/>
    <w:rsid w:val="006525F9"/>
    <w:rsid w:val="0067797C"/>
    <w:rsid w:val="006B3F77"/>
    <w:rsid w:val="006E3B86"/>
    <w:rsid w:val="007073C9"/>
    <w:rsid w:val="0070772D"/>
    <w:rsid w:val="007177B5"/>
    <w:rsid w:val="007226A7"/>
    <w:rsid w:val="00747B5F"/>
    <w:rsid w:val="00792D4D"/>
    <w:rsid w:val="007A735A"/>
    <w:rsid w:val="007D2B82"/>
    <w:rsid w:val="007F0171"/>
    <w:rsid w:val="00836063"/>
    <w:rsid w:val="00865F59"/>
    <w:rsid w:val="008936D8"/>
    <w:rsid w:val="0089387E"/>
    <w:rsid w:val="008B27D8"/>
    <w:rsid w:val="008C7BAD"/>
    <w:rsid w:val="008E1F09"/>
    <w:rsid w:val="008E23C4"/>
    <w:rsid w:val="008F0EAC"/>
    <w:rsid w:val="00902626"/>
    <w:rsid w:val="00915CAE"/>
    <w:rsid w:val="00934F99"/>
    <w:rsid w:val="00944EAA"/>
    <w:rsid w:val="00954826"/>
    <w:rsid w:val="009A4CD7"/>
    <w:rsid w:val="009A6047"/>
    <w:rsid w:val="009B47BC"/>
    <w:rsid w:val="009C4C5F"/>
    <w:rsid w:val="00A31D0C"/>
    <w:rsid w:val="00A47459"/>
    <w:rsid w:val="00A86365"/>
    <w:rsid w:val="00AB3D0C"/>
    <w:rsid w:val="00B377E0"/>
    <w:rsid w:val="00BC37A1"/>
    <w:rsid w:val="00BD2225"/>
    <w:rsid w:val="00C06531"/>
    <w:rsid w:val="00C115D1"/>
    <w:rsid w:val="00CB633D"/>
    <w:rsid w:val="00D25808"/>
    <w:rsid w:val="00D50576"/>
    <w:rsid w:val="00DE077D"/>
    <w:rsid w:val="00E074A9"/>
    <w:rsid w:val="00E2785F"/>
    <w:rsid w:val="00E34964"/>
    <w:rsid w:val="00E9591D"/>
    <w:rsid w:val="00EA364C"/>
    <w:rsid w:val="00EC1224"/>
    <w:rsid w:val="00EC7835"/>
    <w:rsid w:val="00ED7BD2"/>
    <w:rsid w:val="00EF320C"/>
    <w:rsid w:val="00F07B50"/>
    <w:rsid w:val="00F63D0F"/>
    <w:rsid w:val="00F947E2"/>
    <w:rsid w:val="00FD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26C1"/>
  <w15:chartTrackingRefBased/>
  <w15:docId w15:val="{0C9F44B7-19BB-4201-87ED-D83C5678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37A1"/>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C37A1"/>
  </w:style>
  <w:style w:type="character" w:customStyle="1" w:styleId="eop">
    <w:name w:val="eop"/>
    <w:basedOn w:val="DefaultParagraphFont"/>
    <w:rsid w:val="00BC37A1"/>
  </w:style>
  <w:style w:type="paragraph" w:styleId="ListParagraph">
    <w:name w:val="List Paragraph"/>
    <w:basedOn w:val="Normal"/>
    <w:uiPriority w:val="34"/>
    <w:qFormat/>
    <w:rsid w:val="006525F9"/>
    <w:pPr>
      <w:spacing w:line="259"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881803">
      <w:bodyDiv w:val="1"/>
      <w:marLeft w:val="0"/>
      <w:marRight w:val="0"/>
      <w:marTop w:val="0"/>
      <w:marBottom w:val="0"/>
      <w:divBdr>
        <w:top w:val="none" w:sz="0" w:space="0" w:color="auto"/>
        <w:left w:val="none" w:sz="0" w:space="0" w:color="auto"/>
        <w:bottom w:val="none" w:sz="0" w:space="0" w:color="auto"/>
        <w:right w:val="none" w:sz="0" w:space="0" w:color="auto"/>
      </w:divBdr>
      <w:divsChild>
        <w:div w:id="2093626737">
          <w:marLeft w:val="0"/>
          <w:marRight w:val="0"/>
          <w:marTop w:val="0"/>
          <w:marBottom w:val="0"/>
          <w:divBdr>
            <w:top w:val="none" w:sz="0" w:space="0" w:color="auto"/>
            <w:left w:val="none" w:sz="0" w:space="0" w:color="auto"/>
            <w:bottom w:val="none" w:sz="0" w:space="0" w:color="auto"/>
            <w:right w:val="none" w:sz="0" w:space="0" w:color="auto"/>
          </w:divBdr>
          <w:divsChild>
            <w:div w:id="451948884">
              <w:marLeft w:val="0"/>
              <w:marRight w:val="0"/>
              <w:marTop w:val="0"/>
              <w:marBottom w:val="0"/>
              <w:divBdr>
                <w:top w:val="none" w:sz="0" w:space="0" w:color="auto"/>
                <w:left w:val="none" w:sz="0" w:space="0" w:color="auto"/>
                <w:bottom w:val="none" w:sz="0" w:space="0" w:color="auto"/>
                <w:right w:val="none" w:sz="0" w:space="0" w:color="auto"/>
              </w:divBdr>
            </w:div>
            <w:div w:id="2083404051">
              <w:marLeft w:val="0"/>
              <w:marRight w:val="0"/>
              <w:marTop w:val="0"/>
              <w:marBottom w:val="0"/>
              <w:divBdr>
                <w:top w:val="none" w:sz="0" w:space="0" w:color="auto"/>
                <w:left w:val="none" w:sz="0" w:space="0" w:color="auto"/>
                <w:bottom w:val="none" w:sz="0" w:space="0" w:color="auto"/>
                <w:right w:val="none" w:sz="0" w:space="0" w:color="auto"/>
              </w:divBdr>
            </w:div>
            <w:div w:id="627469363">
              <w:marLeft w:val="0"/>
              <w:marRight w:val="0"/>
              <w:marTop w:val="0"/>
              <w:marBottom w:val="0"/>
              <w:divBdr>
                <w:top w:val="none" w:sz="0" w:space="0" w:color="auto"/>
                <w:left w:val="none" w:sz="0" w:space="0" w:color="auto"/>
                <w:bottom w:val="none" w:sz="0" w:space="0" w:color="auto"/>
                <w:right w:val="none" w:sz="0" w:space="0" w:color="auto"/>
              </w:divBdr>
            </w:div>
            <w:div w:id="395319679">
              <w:marLeft w:val="0"/>
              <w:marRight w:val="0"/>
              <w:marTop w:val="0"/>
              <w:marBottom w:val="0"/>
              <w:divBdr>
                <w:top w:val="none" w:sz="0" w:space="0" w:color="auto"/>
                <w:left w:val="none" w:sz="0" w:space="0" w:color="auto"/>
                <w:bottom w:val="none" w:sz="0" w:space="0" w:color="auto"/>
                <w:right w:val="none" w:sz="0" w:space="0" w:color="auto"/>
              </w:divBdr>
            </w:div>
            <w:div w:id="1040394999">
              <w:marLeft w:val="0"/>
              <w:marRight w:val="0"/>
              <w:marTop w:val="0"/>
              <w:marBottom w:val="0"/>
              <w:divBdr>
                <w:top w:val="none" w:sz="0" w:space="0" w:color="auto"/>
                <w:left w:val="none" w:sz="0" w:space="0" w:color="auto"/>
                <w:bottom w:val="none" w:sz="0" w:space="0" w:color="auto"/>
                <w:right w:val="none" w:sz="0" w:space="0" w:color="auto"/>
              </w:divBdr>
            </w:div>
            <w:div w:id="1303193231">
              <w:marLeft w:val="0"/>
              <w:marRight w:val="0"/>
              <w:marTop w:val="0"/>
              <w:marBottom w:val="0"/>
              <w:divBdr>
                <w:top w:val="none" w:sz="0" w:space="0" w:color="auto"/>
                <w:left w:val="none" w:sz="0" w:space="0" w:color="auto"/>
                <w:bottom w:val="none" w:sz="0" w:space="0" w:color="auto"/>
                <w:right w:val="none" w:sz="0" w:space="0" w:color="auto"/>
              </w:divBdr>
            </w:div>
            <w:div w:id="1987315760">
              <w:marLeft w:val="0"/>
              <w:marRight w:val="0"/>
              <w:marTop w:val="0"/>
              <w:marBottom w:val="0"/>
              <w:divBdr>
                <w:top w:val="none" w:sz="0" w:space="0" w:color="auto"/>
                <w:left w:val="none" w:sz="0" w:space="0" w:color="auto"/>
                <w:bottom w:val="none" w:sz="0" w:space="0" w:color="auto"/>
                <w:right w:val="none" w:sz="0" w:space="0" w:color="auto"/>
              </w:divBdr>
            </w:div>
            <w:div w:id="1493908796">
              <w:marLeft w:val="0"/>
              <w:marRight w:val="0"/>
              <w:marTop w:val="0"/>
              <w:marBottom w:val="0"/>
              <w:divBdr>
                <w:top w:val="none" w:sz="0" w:space="0" w:color="auto"/>
                <w:left w:val="none" w:sz="0" w:space="0" w:color="auto"/>
                <w:bottom w:val="none" w:sz="0" w:space="0" w:color="auto"/>
                <w:right w:val="none" w:sz="0" w:space="0" w:color="auto"/>
              </w:divBdr>
            </w:div>
            <w:div w:id="1120295300">
              <w:marLeft w:val="0"/>
              <w:marRight w:val="0"/>
              <w:marTop w:val="0"/>
              <w:marBottom w:val="0"/>
              <w:divBdr>
                <w:top w:val="none" w:sz="0" w:space="0" w:color="auto"/>
                <w:left w:val="none" w:sz="0" w:space="0" w:color="auto"/>
                <w:bottom w:val="none" w:sz="0" w:space="0" w:color="auto"/>
                <w:right w:val="none" w:sz="0" w:space="0" w:color="auto"/>
              </w:divBdr>
            </w:div>
            <w:div w:id="1158229956">
              <w:marLeft w:val="0"/>
              <w:marRight w:val="0"/>
              <w:marTop w:val="0"/>
              <w:marBottom w:val="0"/>
              <w:divBdr>
                <w:top w:val="none" w:sz="0" w:space="0" w:color="auto"/>
                <w:left w:val="none" w:sz="0" w:space="0" w:color="auto"/>
                <w:bottom w:val="none" w:sz="0" w:space="0" w:color="auto"/>
                <w:right w:val="none" w:sz="0" w:space="0" w:color="auto"/>
              </w:divBdr>
            </w:div>
          </w:divsChild>
        </w:div>
        <w:div w:id="1310093321">
          <w:marLeft w:val="0"/>
          <w:marRight w:val="0"/>
          <w:marTop w:val="0"/>
          <w:marBottom w:val="0"/>
          <w:divBdr>
            <w:top w:val="none" w:sz="0" w:space="0" w:color="auto"/>
            <w:left w:val="none" w:sz="0" w:space="0" w:color="auto"/>
            <w:bottom w:val="none" w:sz="0" w:space="0" w:color="auto"/>
            <w:right w:val="none" w:sz="0" w:space="0" w:color="auto"/>
          </w:divBdr>
          <w:divsChild>
            <w:div w:id="250551996">
              <w:marLeft w:val="0"/>
              <w:marRight w:val="0"/>
              <w:marTop w:val="0"/>
              <w:marBottom w:val="0"/>
              <w:divBdr>
                <w:top w:val="none" w:sz="0" w:space="0" w:color="auto"/>
                <w:left w:val="none" w:sz="0" w:space="0" w:color="auto"/>
                <w:bottom w:val="none" w:sz="0" w:space="0" w:color="auto"/>
                <w:right w:val="none" w:sz="0" w:space="0" w:color="auto"/>
              </w:divBdr>
            </w:div>
            <w:div w:id="196159711">
              <w:marLeft w:val="0"/>
              <w:marRight w:val="0"/>
              <w:marTop w:val="0"/>
              <w:marBottom w:val="0"/>
              <w:divBdr>
                <w:top w:val="none" w:sz="0" w:space="0" w:color="auto"/>
                <w:left w:val="none" w:sz="0" w:space="0" w:color="auto"/>
                <w:bottom w:val="none" w:sz="0" w:space="0" w:color="auto"/>
                <w:right w:val="none" w:sz="0" w:space="0" w:color="auto"/>
              </w:divBdr>
            </w:div>
            <w:div w:id="96147219">
              <w:marLeft w:val="0"/>
              <w:marRight w:val="0"/>
              <w:marTop w:val="0"/>
              <w:marBottom w:val="0"/>
              <w:divBdr>
                <w:top w:val="none" w:sz="0" w:space="0" w:color="auto"/>
                <w:left w:val="none" w:sz="0" w:space="0" w:color="auto"/>
                <w:bottom w:val="none" w:sz="0" w:space="0" w:color="auto"/>
                <w:right w:val="none" w:sz="0" w:space="0" w:color="auto"/>
              </w:divBdr>
            </w:div>
            <w:div w:id="1319503886">
              <w:marLeft w:val="0"/>
              <w:marRight w:val="0"/>
              <w:marTop w:val="0"/>
              <w:marBottom w:val="0"/>
              <w:divBdr>
                <w:top w:val="none" w:sz="0" w:space="0" w:color="auto"/>
                <w:left w:val="none" w:sz="0" w:space="0" w:color="auto"/>
                <w:bottom w:val="none" w:sz="0" w:space="0" w:color="auto"/>
                <w:right w:val="none" w:sz="0" w:space="0" w:color="auto"/>
              </w:divBdr>
            </w:div>
            <w:div w:id="4910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Chamblin</dc:creator>
  <cp:keywords/>
  <dc:description/>
  <cp:lastModifiedBy>Rita Chamblin</cp:lastModifiedBy>
  <cp:revision>3</cp:revision>
  <dcterms:created xsi:type="dcterms:W3CDTF">2026-01-29T14:57:00Z</dcterms:created>
  <dcterms:modified xsi:type="dcterms:W3CDTF">2026-01-29T15:36:00Z</dcterms:modified>
</cp:coreProperties>
</file>