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5188" w:rsidR="78CD5615" w:rsidRDefault="78CD5615" w14:paraId="3F0B713F" w14:textId="3B0A7E5F">
      <w:pPr>
        <w:rPr>
          <w:rFonts w:cstheme="minorHAnsi"/>
          <w:sz w:val="24"/>
          <w:szCs w:val="24"/>
        </w:rPr>
      </w:pPr>
      <w:r w:rsidRPr="00515188">
        <w:rPr>
          <w:rFonts w:cstheme="minorHAnsi"/>
          <w:b/>
          <w:bCs/>
          <w:sz w:val="24"/>
          <w:szCs w:val="24"/>
        </w:rPr>
        <w:t>Harmony Co-op Board of Directors</w:t>
      </w:r>
    </w:p>
    <w:p w:rsidRPr="00515188" w:rsidR="78CD5615" w:rsidP="2B6B1C4C" w:rsidRDefault="78CD5615" w14:paraId="57DA6839" w14:textId="4B756EB9">
      <w:pPr>
        <w:rPr>
          <w:rFonts w:cs="Calibri" w:cstheme="minorAscii"/>
          <w:b w:val="1"/>
          <w:bCs w:val="1"/>
          <w:sz w:val="24"/>
          <w:szCs w:val="24"/>
        </w:rPr>
      </w:pPr>
      <w:r w:rsidRPr="2B6B1C4C" w:rsidR="78CD5615">
        <w:rPr>
          <w:rFonts w:cs="Calibri" w:cstheme="minorAscii"/>
          <w:b w:val="1"/>
          <w:bCs w:val="1"/>
          <w:sz w:val="24"/>
          <w:szCs w:val="24"/>
        </w:rPr>
        <w:t xml:space="preserve">Minutes </w:t>
      </w:r>
      <w:r w:rsidRPr="2B6B1C4C" w:rsidR="00161ADA">
        <w:rPr>
          <w:rFonts w:cs="Calibri" w:cstheme="minorAscii"/>
          <w:b w:val="1"/>
          <w:bCs w:val="1"/>
          <w:sz w:val="24"/>
          <w:szCs w:val="24"/>
        </w:rPr>
        <w:t>September 28</w:t>
      </w:r>
      <w:r w:rsidRPr="2B6B1C4C" w:rsidR="78CD5615">
        <w:rPr>
          <w:rFonts w:cs="Calibri" w:cstheme="minorAscii"/>
          <w:b w:val="1"/>
          <w:bCs w:val="1"/>
          <w:sz w:val="24"/>
          <w:szCs w:val="24"/>
        </w:rPr>
        <w:t>, 2022</w:t>
      </w:r>
    </w:p>
    <w:p w:rsidR="00161ADA" w:rsidP="00161ADA" w:rsidRDefault="00161ADA" w14:paraId="3FA9D8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Present: Rita, Diane, Leanne, Kathryn, Jan, Angie, Mary, (Natalie via Zoom)</w:t>
      </w:r>
      <w:r>
        <w:rPr>
          <w:rStyle w:val="eop"/>
          <w:rFonts w:ascii="Calibri" w:hAnsi="Calibri" w:cs="Calibri"/>
        </w:rPr>
        <w:t> </w:t>
      </w:r>
    </w:p>
    <w:p w:rsidR="00161ADA" w:rsidP="00161ADA" w:rsidRDefault="00161ADA" w14:paraId="71EB6D1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Staff: Colleen, Rhonda</w:t>
      </w:r>
      <w:r>
        <w:rPr>
          <w:rStyle w:val="eop"/>
          <w:rFonts w:ascii="Calibri" w:hAnsi="Calibri" w:cs="Calibri"/>
        </w:rPr>
        <w:t> </w:t>
      </w:r>
    </w:p>
    <w:p w:rsidRPr="00515188" w:rsidR="78CD5615" w:rsidP="00F41CA1" w:rsidRDefault="78CD5615" w14:paraId="263C21AF" w14:textId="486AAE34">
      <w:pPr>
        <w:rPr>
          <w:rFonts w:cstheme="minorHAnsi"/>
          <w:b/>
          <w:bCs/>
          <w:sz w:val="24"/>
          <w:szCs w:val="24"/>
        </w:rPr>
      </w:pPr>
    </w:p>
    <w:p w:rsidRPr="006C5D23" w:rsidR="78CD5615" w:rsidP="006C5D23" w:rsidRDefault="78CD5615" w14:paraId="30740BCA" w14:textId="27229B3B">
      <w:pPr>
        <w:pStyle w:val="ListParagraph"/>
        <w:numPr>
          <w:ilvl w:val="0"/>
          <w:numId w:val="9"/>
        </w:numPr>
        <w:rPr>
          <w:rFonts w:eastAsiaTheme="minorEastAsia" w:cstheme="minorHAnsi"/>
          <w:b/>
          <w:bCs/>
          <w:sz w:val="24"/>
          <w:szCs w:val="24"/>
        </w:rPr>
      </w:pPr>
      <w:r w:rsidRPr="00515188">
        <w:rPr>
          <w:rFonts w:cstheme="minorHAnsi"/>
          <w:b/>
          <w:bCs/>
          <w:sz w:val="24"/>
          <w:szCs w:val="24"/>
        </w:rPr>
        <w:t xml:space="preserve">Call-to-Order: 6:00pm at </w:t>
      </w:r>
      <w:r w:rsidR="00B271C5">
        <w:rPr>
          <w:rFonts w:cstheme="minorHAnsi"/>
          <w:b/>
          <w:bCs/>
          <w:sz w:val="24"/>
          <w:szCs w:val="24"/>
        </w:rPr>
        <w:t xml:space="preserve">309 </w:t>
      </w:r>
      <w:proofErr w:type="spellStart"/>
      <w:r w:rsidR="00B271C5">
        <w:rPr>
          <w:rFonts w:cstheme="minorHAnsi"/>
          <w:b/>
          <w:bCs/>
          <w:sz w:val="24"/>
          <w:szCs w:val="24"/>
        </w:rPr>
        <w:t>Bldg</w:t>
      </w:r>
      <w:proofErr w:type="spellEnd"/>
    </w:p>
    <w:p w:rsidRPr="00515188" w:rsidR="78CD5615" w:rsidP="00F41CA1" w:rsidRDefault="78CD5615" w14:paraId="18F4C078" w14:textId="17D15D57">
      <w:pPr>
        <w:pStyle w:val="ListParagraph"/>
        <w:numPr>
          <w:ilvl w:val="0"/>
          <w:numId w:val="9"/>
        </w:numPr>
        <w:rPr>
          <w:rFonts w:cstheme="minorHAnsi"/>
          <w:b/>
          <w:bCs/>
          <w:sz w:val="24"/>
          <w:szCs w:val="24"/>
        </w:rPr>
      </w:pPr>
      <w:r w:rsidRPr="00515188">
        <w:rPr>
          <w:rFonts w:cstheme="minorHAnsi"/>
          <w:b/>
          <w:bCs/>
          <w:sz w:val="24"/>
          <w:szCs w:val="24"/>
        </w:rPr>
        <w:t>Consent Agenda</w:t>
      </w:r>
    </w:p>
    <w:p w:rsidRPr="00515188" w:rsidR="78CD5615" w:rsidP="00F41CA1" w:rsidRDefault="006C5D23" w14:paraId="23D720D6" w14:textId="52E82822">
      <w:pPr>
        <w:pStyle w:val="ListParagraph"/>
        <w:numPr>
          <w:ilvl w:val="1"/>
          <w:numId w:val="9"/>
        </w:numPr>
        <w:rPr>
          <w:rFonts w:eastAsiaTheme="minorEastAsia" w:cstheme="minorHAnsi"/>
          <w:b/>
          <w:bCs/>
          <w:sz w:val="24"/>
          <w:szCs w:val="24"/>
        </w:rPr>
      </w:pPr>
      <w:r>
        <w:rPr>
          <w:rFonts w:cstheme="minorHAnsi"/>
          <w:b/>
          <w:bCs/>
          <w:sz w:val="24"/>
          <w:szCs w:val="24"/>
        </w:rPr>
        <w:t>August</w:t>
      </w:r>
      <w:r w:rsidRPr="00515188" w:rsidR="78CD5615">
        <w:rPr>
          <w:rFonts w:cstheme="minorHAnsi"/>
          <w:b/>
          <w:bCs/>
          <w:sz w:val="24"/>
          <w:szCs w:val="24"/>
        </w:rPr>
        <w:t xml:space="preserve"> minutes – APPROVED</w:t>
      </w:r>
    </w:p>
    <w:p w:rsidRPr="00515188" w:rsidR="78CD5615" w:rsidP="00F41CA1" w:rsidRDefault="78CD5615" w14:paraId="365D585D" w14:textId="5B18E22B">
      <w:pPr>
        <w:pStyle w:val="ListParagraph"/>
        <w:numPr>
          <w:ilvl w:val="1"/>
          <w:numId w:val="9"/>
        </w:numPr>
        <w:rPr>
          <w:rFonts w:eastAsiaTheme="minorEastAsia" w:cstheme="minorHAnsi"/>
          <w:b/>
          <w:bCs/>
          <w:sz w:val="24"/>
          <w:szCs w:val="24"/>
        </w:rPr>
      </w:pPr>
      <w:r w:rsidRPr="00515188">
        <w:rPr>
          <w:rFonts w:cstheme="minorHAnsi"/>
          <w:b/>
          <w:bCs/>
          <w:sz w:val="24"/>
          <w:szCs w:val="24"/>
        </w:rPr>
        <w:t>Agenda</w:t>
      </w:r>
    </w:p>
    <w:p w:rsidRPr="00515188" w:rsidR="78CD5615" w:rsidP="00F41CA1" w:rsidRDefault="78CD5615" w14:paraId="0946D43D" w14:textId="579B6CE1">
      <w:pPr>
        <w:pStyle w:val="ListParagraph"/>
        <w:numPr>
          <w:ilvl w:val="0"/>
          <w:numId w:val="9"/>
        </w:numPr>
        <w:rPr>
          <w:rFonts w:cstheme="minorHAnsi"/>
          <w:b/>
          <w:bCs/>
          <w:sz w:val="24"/>
          <w:szCs w:val="24"/>
        </w:rPr>
      </w:pPr>
      <w:r w:rsidRPr="00515188">
        <w:rPr>
          <w:rFonts w:cstheme="minorHAnsi"/>
          <w:b/>
          <w:bCs/>
          <w:sz w:val="24"/>
          <w:szCs w:val="24"/>
        </w:rPr>
        <w:t>Governance</w:t>
      </w:r>
    </w:p>
    <w:p w:rsidRPr="00515188" w:rsidR="00043C6D" w:rsidP="00F41CA1" w:rsidRDefault="78CD5615" w14:paraId="7EE0773D" w14:textId="77777777">
      <w:pPr>
        <w:pStyle w:val="ListParagraph"/>
        <w:numPr>
          <w:ilvl w:val="1"/>
          <w:numId w:val="9"/>
        </w:numPr>
        <w:rPr>
          <w:rFonts w:cstheme="minorHAnsi"/>
          <w:b/>
          <w:bCs/>
          <w:sz w:val="24"/>
          <w:szCs w:val="24"/>
        </w:rPr>
      </w:pPr>
      <w:r w:rsidRPr="00515188">
        <w:rPr>
          <w:rFonts w:cstheme="minorHAnsi"/>
          <w:b/>
          <w:bCs/>
          <w:sz w:val="24"/>
          <w:szCs w:val="24"/>
        </w:rPr>
        <w:t>Board Narrative</w:t>
      </w:r>
    </w:p>
    <w:p w:rsidRPr="00B271C5" w:rsidR="78CD5615" w:rsidP="00B271C5" w:rsidRDefault="78CD5615" w14:paraId="33DFABD5" w14:textId="17CC675B">
      <w:pPr>
        <w:pStyle w:val="ListParagraph"/>
        <w:numPr>
          <w:ilvl w:val="2"/>
          <w:numId w:val="9"/>
        </w:numPr>
        <w:rPr>
          <w:rFonts w:cstheme="minorHAnsi"/>
          <w:b/>
          <w:bCs/>
          <w:sz w:val="24"/>
          <w:szCs w:val="24"/>
        </w:rPr>
      </w:pPr>
      <w:r w:rsidRPr="00515188">
        <w:rPr>
          <w:rFonts w:cstheme="minorHAnsi"/>
          <w:b/>
          <w:bCs/>
          <w:sz w:val="24"/>
          <w:szCs w:val="24"/>
        </w:rPr>
        <w:t xml:space="preserve">Colleen </w:t>
      </w:r>
      <w:r w:rsidRPr="00515188" w:rsidR="007634E5">
        <w:rPr>
          <w:rFonts w:cstheme="minorHAnsi"/>
          <w:b/>
          <w:bCs/>
          <w:sz w:val="24"/>
          <w:szCs w:val="24"/>
        </w:rPr>
        <w:t xml:space="preserve">presented Harmony’s financial results, </w:t>
      </w:r>
      <w:r w:rsidR="006C5D23">
        <w:rPr>
          <w:rFonts w:cstheme="minorHAnsi"/>
          <w:b/>
          <w:bCs/>
          <w:sz w:val="24"/>
          <w:szCs w:val="24"/>
        </w:rPr>
        <w:t>received approval for providing gift cards for GOTV events</w:t>
      </w:r>
    </w:p>
    <w:p w:rsidRPr="00515188" w:rsidR="007D17AD" w:rsidP="00F41CA1" w:rsidRDefault="007D17AD" w14:paraId="3C392781" w14:textId="254034F8">
      <w:pPr>
        <w:pStyle w:val="ListParagraph"/>
        <w:numPr>
          <w:ilvl w:val="1"/>
          <w:numId w:val="9"/>
        </w:numPr>
        <w:rPr>
          <w:rFonts w:eastAsiaTheme="minorEastAsia" w:cstheme="minorHAnsi"/>
          <w:b/>
          <w:bCs/>
          <w:sz w:val="24"/>
          <w:szCs w:val="24"/>
        </w:rPr>
      </w:pPr>
      <w:r w:rsidRPr="00515188">
        <w:rPr>
          <w:rFonts w:eastAsiaTheme="minorEastAsia" w:cstheme="minorHAnsi"/>
          <w:b/>
          <w:bCs/>
          <w:sz w:val="24"/>
          <w:szCs w:val="24"/>
        </w:rPr>
        <w:t>B4 (Financial Condition) – IN COMPLIANCE</w:t>
      </w:r>
    </w:p>
    <w:p w:rsidRPr="006C5D23" w:rsidR="78CD5615" w:rsidP="00F41CA1" w:rsidRDefault="78CD5615" w14:paraId="2C13D179" w14:textId="72078A3F">
      <w:pPr>
        <w:pStyle w:val="ListParagraph"/>
        <w:numPr>
          <w:ilvl w:val="1"/>
          <w:numId w:val="9"/>
        </w:numPr>
        <w:rPr>
          <w:rFonts w:eastAsiaTheme="minorEastAsia" w:cstheme="minorHAnsi"/>
          <w:b/>
          <w:bCs/>
          <w:sz w:val="24"/>
          <w:szCs w:val="24"/>
        </w:rPr>
      </w:pPr>
      <w:r w:rsidRPr="00515188">
        <w:rPr>
          <w:rFonts w:cstheme="minorHAnsi"/>
          <w:b/>
          <w:bCs/>
          <w:sz w:val="24"/>
          <w:szCs w:val="24"/>
        </w:rPr>
        <w:t>B</w:t>
      </w:r>
      <w:r w:rsidR="006C5D23">
        <w:rPr>
          <w:rFonts w:cstheme="minorHAnsi"/>
          <w:b/>
          <w:bCs/>
          <w:sz w:val="24"/>
          <w:szCs w:val="24"/>
        </w:rPr>
        <w:t>1</w:t>
      </w:r>
      <w:r w:rsidRPr="00515188">
        <w:rPr>
          <w:rFonts w:cstheme="minorHAnsi"/>
          <w:b/>
          <w:bCs/>
          <w:sz w:val="24"/>
          <w:szCs w:val="24"/>
        </w:rPr>
        <w:t xml:space="preserve"> (</w:t>
      </w:r>
      <w:r w:rsidR="006C5D23">
        <w:rPr>
          <w:rFonts w:cstheme="minorHAnsi"/>
          <w:b/>
          <w:bCs/>
          <w:sz w:val="24"/>
          <w:szCs w:val="24"/>
        </w:rPr>
        <w:t>Staff Treatment – environment and culture</w:t>
      </w:r>
      <w:r w:rsidRPr="00515188">
        <w:rPr>
          <w:rFonts w:cstheme="minorHAnsi"/>
          <w:b/>
          <w:bCs/>
          <w:sz w:val="24"/>
          <w:szCs w:val="24"/>
        </w:rPr>
        <w:t xml:space="preserve">) </w:t>
      </w:r>
      <w:r w:rsidR="001F7E91">
        <w:rPr>
          <w:rFonts w:cstheme="minorHAnsi"/>
          <w:b/>
          <w:bCs/>
          <w:sz w:val="24"/>
          <w:szCs w:val="24"/>
        </w:rPr>
        <w:t xml:space="preserve">– IN </w:t>
      </w:r>
      <w:r w:rsidRPr="00515188">
        <w:rPr>
          <w:rFonts w:cstheme="minorHAnsi"/>
          <w:b/>
          <w:bCs/>
          <w:sz w:val="24"/>
          <w:szCs w:val="24"/>
        </w:rPr>
        <w:t>COMPLIANCE</w:t>
      </w:r>
    </w:p>
    <w:p w:rsidRPr="00515188" w:rsidR="006C5D23" w:rsidP="006C5D23" w:rsidRDefault="006C5D23" w14:paraId="264F9018" w14:textId="600F40DA">
      <w:pPr>
        <w:pStyle w:val="ListParagraph"/>
        <w:numPr>
          <w:ilvl w:val="2"/>
          <w:numId w:val="9"/>
        </w:numPr>
        <w:rPr>
          <w:rFonts w:eastAsiaTheme="minorEastAsia" w:cstheme="minorHAnsi"/>
          <w:b/>
          <w:bCs/>
          <w:sz w:val="24"/>
          <w:szCs w:val="24"/>
        </w:rPr>
      </w:pPr>
      <w:r>
        <w:rPr>
          <w:rFonts w:cstheme="minorHAnsi"/>
          <w:b/>
          <w:bCs/>
          <w:sz w:val="24"/>
          <w:szCs w:val="24"/>
        </w:rPr>
        <w:t xml:space="preserve">Rita and Jan led the discussion of the staff survey. </w:t>
      </w:r>
      <w:r w:rsidR="007E09B5">
        <w:rPr>
          <w:rFonts w:cstheme="minorHAnsi"/>
          <w:b/>
          <w:bCs/>
          <w:sz w:val="24"/>
          <w:szCs w:val="24"/>
        </w:rPr>
        <w:t>BOD noted overall results are positive, and BOD was grateful for staff engagement.</w:t>
      </w:r>
    </w:p>
    <w:p w:rsidR="006C5D23" w:rsidP="006C5D23" w:rsidRDefault="006C5D23" w14:paraId="7F7986C6" w14:textId="77777777">
      <w:pPr>
        <w:pStyle w:val="ListParagraph"/>
        <w:numPr>
          <w:ilvl w:val="0"/>
          <w:numId w:val="9"/>
        </w:numPr>
        <w:rPr>
          <w:rFonts w:cstheme="minorHAnsi"/>
          <w:b/>
          <w:bCs/>
          <w:sz w:val="24"/>
          <w:szCs w:val="24"/>
        </w:rPr>
      </w:pPr>
      <w:r w:rsidRPr="00515188">
        <w:rPr>
          <w:rFonts w:cstheme="minorHAnsi"/>
          <w:b/>
          <w:bCs/>
          <w:sz w:val="24"/>
          <w:szCs w:val="24"/>
        </w:rPr>
        <w:t>Everyone Welcome</w:t>
      </w:r>
    </w:p>
    <w:p w:rsidRPr="007E09B5" w:rsidR="007E09B5" w:rsidP="007E09B5" w:rsidRDefault="007E09B5" w14:paraId="5E80771D" w14:textId="413AF4DF">
      <w:pPr>
        <w:pStyle w:val="ListParagraph"/>
        <w:numPr>
          <w:ilvl w:val="1"/>
          <w:numId w:val="9"/>
        </w:numPr>
        <w:rPr>
          <w:rFonts w:cstheme="minorHAnsi"/>
          <w:b/>
          <w:bCs/>
          <w:sz w:val="24"/>
          <w:szCs w:val="24"/>
        </w:rPr>
      </w:pPr>
      <w:r w:rsidRPr="007E09B5">
        <w:rPr>
          <w:rFonts w:ascii="Calibri" w:hAnsi="Calibri" w:cs="Calibri"/>
          <w:b/>
          <w:bCs/>
          <w:color w:val="000000"/>
          <w:sz w:val="24"/>
          <w:szCs w:val="24"/>
          <w:shd w:val="clear" w:color="auto" w:fill="FFFFFF"/>
        </w:rPr>
        <w:t>We agreed to begin our DEI journey by watching the four DEI training videos that staff are using.  As our constraints are that they need to be watched by the end of the year, together, and are not available to be shown via zoom, we agreed to use our December meeting and add a November meeting for this purpose</w:t>
      </w:r>
      <w:r>
        <w:rPr>
          <w:rFonts w:ascii="Calibri" w:hAnsi="Calibri" w:cs="Calibri"/>
          <w:color w:val="000000"/>
          <w:shd w:val="clear" w:color="auto" w:fill="FFFFFF"/>
        </w:rPr>
        <w:t>.</w:t>
      </w:r>
      <w:r>
        <w:rPr>
          <w:rFonts w:ascii="Calibri" w:hAnsi="Calibri" w:cs="Calibri"/>
          <w:b/>
          <w:bCs/>
          <w:color w:val="000000"/>
          <w:sz w:val="24"/>
          <w:szCs w:val="24"/>
          <w:shd w:val="clear" w:color="auto" w:fill="FFFFFF"/>
        </w:rPr>
        <w:t xml:space="preserve"> Location: 309 Building</w:t>
      </w:r>
    </w:p>
    <w:p w:rsidR="007E09B5" w:rsidP="007E09B5" w:rsidRDefault="006C5D23" w14:paraId="34C5099A" w14:textId="77777777">
      <w:pPr>
        <w:pStyle w:val="ListParagraph"/>
        <w:numPr>
          <w:ilvl w:val="2"/>
          <w:numId w:val="9"/>
        </w:numPr>
        <w:rPr>
          <w:rFonts w:cstheme="minorHAnsi"/>
          <w:b/>
          <w:bCs/>
          <w:sz w:val="24"/>
          <w:szCs w:val="24"/>
        </w:rPr>
      </w:pPr>
      <w:r w:rsidRPr="007E09B5">
        <w:rPr>
          <w:rFonts w:cstheme="minorHAnsi"/>
          <w:b/>
          <w:bCs/>
          <w:sz w:val="24"/>
          <w:szCs w:val="24"/>
        </w:rPr>
        <w:t>December 7, 6-8pm</w:t>
      </w:r>
    </w:p>
    <w:p w:rsidRPr="007E09B5" w:rsidR="006C5D23" w:rsidP="007E09B5" w:rsidRDefault="006C5D23" w14:paraId="028BF957" w14:textId="01E47765">
      <w:pPr>
        <w:pStyle w:val="ListParagraph"/>
        <w:numPr>
          <w:ilvl w:val="2"/>
          <w:numId w:val="9"/>
        </w:numPr>
        <w:rPr>
          <w:rFonts w:cstheme="minorHAnsi"/>
          <w:b/>
          <w:bCs/>
          <w:sz w:val="24"/>
          <w:szCs w:val="24"/>
        </w:rPr>
      </w:pPr>
      <w:r w:rsidRPr="007E09B5">
        <w:rPr>
          <w:rFonts w:cstheme="minorHAnsi"/>
          <w:b/>
          <w:bCs/>
          <w:sz w:val="24"/>
          <w:szCs w:val="24"/>
        </w:rPr>
        <w:t>November 9, 6-8pm</w:t>
      </w:r>
    </w:p>
    <w:p w:rsidRPr="00DA2031" w:rsidR="006C5D23" w:rsidP="006C5D23" w:rsidRDefault="00CA1480" w14:paraId="01DC89D1" w14:textId="5DDD5D9F">
      <w:pPr>
        <w:pStyle w:val="ListParagraph"/>
        <w:numPr>
          <w:ilvl w:val="1"/>
          <w:numId w:val="9"/>
        </w:numPr>
        <w:rPr>
          <w:rFonts w:cstheme="minorHAnsi"/>
          <w:b/>
          <w:bCs/>
          <w:sz w:val="24"/>
          <w:szCs w:val="24"/>
        </w:rPr>
      </w:pPr>
      <w:r>
        <w:rPr>
          <w:rFonts w:cstheme="minorHAnsi"/>
          <w:b/>
          <w:bCs/>
          <w:sz w:val="24"/>
          <w:szCs w:val="24"/>
        </w:rPr>
        <w:t>Discussion about the videos will be part of our January BOD meeting.</w:t>
      </w:r>
    </w:p>
    <w:p w:rsidR="00CA1480" w:rsidP="00CA1480" w:rsidRDefault="00CA1480" w14:paraId="4B3B5394" w14:textId="77777777">
      <w:pPr>
        <w:numPr>
          <w:ilvl w:val="0"/>
          <w:numId w:val="9"/>
        </w:numPr>
        <w:shd w:val="clear" w:color="auto" w:fill="FFFFFF"/>
        <w:spacing w:before="100" w:beforeAutospacing="1" w:after="100" w:afterAutospacing="1" w:line="240" w:lineRule="auto"/>
        <w:rPr>
          <w:rFonts w:eastAsia="Times New Roman" w:cstheme="minorHAnsi"/>
          <w:b/>
          <w:bCs/>
          <w:color w:val="000000"/>
          <w:sz w:val="24"/>
          <w:szCs w:val="24"/>
        </w:rPr>
      </w:pPr>
      <w:r>
        <w:rPr>
          <w:rFonts w:eastAsia="Times New Roman" w:cstheme="minorHAnsi"/>
          <w:b/>
          <w:bCs/>
          <w:color w:val="000000"/>
          <w:sz w:val="24"/>
          <w:szCs w:val="24"/>
        </w:rPr>
        <w:t>Onboarding, Board Development &amp; Recruitment</w:t>
      </w:r>
    </w:p>
    <w:p w:rsidR="00CA1480" w:rsidP="00CA1480" w:rsidRDefault="00CA1480" w14:paraId="3E0228B9" w14:textId="4F370762">
      <w:pPr>
        <w:numPr>
          <w:ilvl w:val="1"/>
          <w:numId w:val="9"/>
        </w:numPr>
        <w:shd w:val="clear" w:color="auto" w:fill="FFFFFF"/>
        <w:spacing w:before="100" w:beforeAutospacing="1" w:after="100" w:afterAutospacing="1" w:line="240" w:lineRule="auto"/>
        <w:rPr>
          <w:rFonts w:eastAsia="Times New Roman" w:cstheme="minorHAnsi"/>
          <w:b/>
          <w:bCs/>
          <w:color w:val="000000"/>
          <w:sz w:val="24"/>
          <w:szCs w:val="24"/>
        </w:rPr>
      </w:pPr>
      <w:r>
        <w:rPr>
          <w:rFonts w:eastAsia="Times New Roman" w:cstheme="minorHAnsi"/>
          <w:b/>
          <w:bCs/>
          <w:color w:val="000000"/>
          <w:sz w:val="24"/>
          <w:szCs w:val="24"/>
        </w:rPr>
        <w:t>Report out on BOD shadowing</w:t>
      </w:r>
      <w:r>
        <w:rPr>
          <w:rFonts w:eastAsia="Times New Roman" w:cstheme="minorHAnsi"/>
          <w:b/>
          <w:bCs/>
          <w:color w:val="000000"/>
          <w:sz w:val="24"/>
          <w:szCs w:val="24"/>
        </w:rPr>
        <w:t xml:space="preserve"> – Kathryn and Leanne discussed their experience shadowing Jan as Board Conscience; Angie and Natalie will advise when </w:t>
      </w:r>
      <w:proofErr w:type="gramStart"/>
      <w:r>
        <w:rPr>
          <w:rFonts w:eastAsia="Times New Roman" w:cstheme="minorHAnsi"/>
          <w:b/>
          <w:bCs/>
          <w:color w:val="000000"/>
          <w:sz w:val="24"/>
          <w:szCs w:val="24"/>
        </w:rPr>
        <w:t>they’ve</w:t>
      </w:r>
      <w:proofErr w:type="gramEnd"/>
      <w:r>
        <w:rPr>
          <w:rFonts w:eastAsia="Times New Roman" w:cstheme="minorHAnsi"/>
          <w:b/>
          <w:bCs/>
          <w:color w:val="000000"/>
          <w:sz w:val="24"/>
          <w:szCs w:val="24"/>
        </w:rPr>
        <w:t xml:space="preserve"> completed their shadowing.</w:t>
      </w:r>
    </w:p>
    <w:p w:rsidR="00CA1480" w:rsidP="00CA1480" w:rsidRDefault="007F00E9" w14:paraId="0D231126" w14:textId="56DDC679">
      <w:pPr>
        <w:numPr>
          <w:ilvl w:val="1"/>
          <w:numId w:val="9"/>
        </w:numPr>
        <w:shd w:val="clear" w:color="auto" w:fill="FFFFFF"/>
        <w:spacing w:before="100" w:beforeAutospacing="1" w:after="100" w:afterAutospacing="1" w:line="240" w:lineRule="auto"/>
        <w:rPr>
          <w:rFonts w:eastAsia="Times New Roman" w:cstheme="minorHAnsi"/>
          <w:b/>
          <w:bCs/>
          <w:color w:val="000000"/>
          <w:sz w:val="24"/>
          <w:szCs w:val="24"/>
        </w:rPr>
      </w:pPr>
      <w:r>
        <w:rPr>
          <w:rFonts w:eastAsia="Times New Roman" w:cstheme="minorHAnsi"/>
          <w:b/>
          <w:bCs/>
          <w:color w:val="000000"/>
          <w:sz w:val="24"/>
          <w:szCs w:val="24"/>
        </w:rPr>
        <w:t>Discussed inviting candidates for October recruitment event</w:t>
      </w:r>
    </w:p>
    <w:p w:rsidR="007F00E9" w:rsidP="00CA1480" w:rsidRDefault="007F00E9" w14:paraId="1513FFFA" w14:textId="535B2E3B">
      <w:pPr>
        <w:numPr>
          <w:ilvl w:val="1"/>
          <w:numId w:val="9"/>
        </w:numPr>
        <w:shd w:val="clear" w:color="auto" w:fill="FFFFFF"/>
        <w:spacing w:before="100" w:beforeAutospacing="1" w:after="100" w:afterAutospacing="1" w:line="240" w:lineRule="auto"/>
        <w:rPr>
          <w:rFonts w:eastAsia="Times New Roman" w:cstheme="minorHAnsi"/>
          <w:b/>
          <w:bCs/>
          <w:color w:val="000000"/>
          <w:sz w:val="24"/>
          <w:szCs w:val="24"/>
        </w:rPr>
      </w:pPr>
      <w:r>
        <w:rPr>
          <w:rFonts w:eastAsia="Times New Roman" w:cstheme="minorHAnsi"/>
          <w:b/>
          <w:bCs/>
          <w:color w:val="000000"/>
          <w:sz w:val="24"/>
          <w:szCs w:val="24"/>
        </w:rPr>
        <w:t>Settled on Jan 7, 2023 for our annual retreat, 9am-3pm</w:t>
      </w:r>
    </w:p>
    <w:p w:rsidR="007D7D2E" w:rsidP="007F00E9" w:rsidRDefault="78CD5615" w14:paraId="37ACDBD8" w14:textId="7B03EF17">
      <w:pPr>
        <w:pStyle w:val="ListParagraph"/>
        <w:numPr>
          <w:ilvl w:val="0"/>
          <w:numId w:val="9"/>
        </w:numPr>
        <w:rPr>
          <w:rFonts w:cstheme="minorHAnsi"/>
          <w:b/>
          <w:bCs/>
          <w:sz w:val="24"/>
          <w:szCs w:val="24"/>
        </w:rPr>
      </w:pPr>
      <w:r w:rsidRPr="00515188">
        <w:rPr>
          <w:rFonts w:cstheme="minorHAnsi"/>
          <w:b/>
          <w:bCs/>
          <w:sz w:val="24"/>
          <w:szCs w:val="24"/>
        </w:rPr>
        <w:t>Relationship with Owners</w:t>
      </w:r>
    </w:p>
    <w:p w:rsidRPr="007F00E9" w:rsidR="007F00E9" w:rsidP="007F00E9" w:rsidRDefault="007F00E9" w14:paraId="60F848C7" w14:textId="6A96EA91">
      <w:pPr>
        <w:pStyle w:val="ListParagraph"/>
        <w:numPr>
          <w:ilvl w:val="1"/>
          <w:numId w:val="9"/>
        </w:numPr>
        <w:rPr>
          <w:rFonts w:cstheme="minorHAnsi"/>
          <w:b/>
          <w:bCs/>
          <w:sz w:val="24"/>
          <w:szCs w:val="24"/>
        </w:rPr>
      </w:pPr>
      <w:r>
        <w:rPr>
          <w:rFonts w:cstheme="minorHAnsi"/>
          <w:b/>
          <w:bCs/>
          <w:sz w:val="24"/>
          <w:szCs w:val="24"/>
        </w:rPr>
        <w:t>Discussion of experiences at Harvest Fair was deferred to allow time for closed session</w:t>
      </w:r>
    </w:p>
    <w:p w:rsidRPr="00515188" w:rsidR="78CD5615" w:rsidP="00F41CA1" w:rsidRDefault="78CD5615" w14:paraId="20E7DDDF" w14:textId="5AD55722">
      <w:pPr>
        <w:pStyle w:val="ListParagraph"/>
        <w:numPr>
          <w:ilvl w:val="0"/>
          <w:numId w:val="9"/>
        </w:numPr>
        <w:rPr>
          <w:rFonts w:cstheme="minorHAnsi"/>
          <w:b/>
          <w:bCs/>
          <w:sz w:val="24"/>
          <w:szCs w:val="24"/>
        </w:rPr>
      </w:pPr>
      <w:r w:rsidRPr="00515188">
        <w:rPr>
          <w:rFonts w:cstheme="minorHAnsi"/>
          <w:b/>
          <w:bCs/>
          <w:sz w:val="24"/>
          <w:szCs w:val="24"/>
        </w:rPr>
        <w:t>Wrap up</w:t>
      </w:r>
    </w:p>
    <w:p w:rsidRPr="00515188" w:rsidR="78CD5615" w:rsidP="00F41CA1" w:rsidRDefault="78CD5615" w14:paraId="3E336972" w14:textId="4F89090A">
      <w:pPr>
        <w:pStyle w:val="ListParagraph"/>
        <w:numPr>
          <w:ilvl w:val="1"/>
          <w:numId w:val="9"/>
        </w:numPr>
        <w:rPr>
          <w:rFonts w:cstheme="minorHAnsi"/>
          <w:b/>
          <w:bCs/>
          <w:sz w:val="24"/>
          <w:szCs w:val="24"/>
        </w:rPr>
      </w:pPr>
      <w:r w:rsidRPr="00515188">
        <w:rPr>
          <w:rFonts w:cstheme="minorHAnsi"/>
          <w:b/>
          <w:bCs/>
          <w:sz w:val="24"/>
          <w:szCs w:val="24"/>
        </w:rPr>
        <w:t>Jan – Process Reflection.</w:t>
      </w:r>
    </w:p>
    <w:p w:rsidRPr="00515188" w:rsidR="78CD5615" w:rsidP="00F41CA1" w:rsidRDefault="007E09B5" w14:paraId="28DDA12C" w14:textId="15B62CB2">
      <w:pPr>
        <w:pStyle w:val="ListParagraph"/>
        <w:numPr>
          <w:ilvl w:val="1"/>
          <w:numId w:val="9"/>
        </w:numPr>
        <w:rPr>
          <w:rFonts w:cstheme="minorHAnsi"/>
          <w:b/>
          <w:bCs/>
          <w:sz w:val="24"/>
          <w:szCs w:val="24"/>
        </w:rPr>
      </w:pPr>
      <w:r>
        <w:rPr>
          <w:rFonts w:cstheme="minorHAnsi"/>
          <w:b/>
          <w:bCs/>
          <w:sz w:val="24"/>
          <w:szCs w:val="24"/>
        </w:rPr>
        <w:t>Kathryn</w:t>
      </w:r>
      <w:r w:rsidRPr="00515188" w:rsidR="78CD5615">
        <w:rPr>
          <w:rFonts w:cstheme="minorHAnsi"/>
          <w:b/>
          <w:bCs/>
          <w:sz w:val="24"/>
          <w:szCs w:val="24"/>
        </w:rPr>
        <w:t xml:space="preserve"> – Group photo and summary for website.</w:t>
      </w:r>
    </w:p>
    <w:p w:rsidRPr="00515188" w:rsidR="78CD5615" w:rsidP="00F41CA1" w:rsidRDefault="78CD5615" w14:paraId="500C2919" w14:textId="0860131C">
      <w:pPr>
        <w:pStyle w:val="ListParagraph"/>
        <w:numPr>
          <w:ilvl w:val="1"/>
          <w:numId w:val="9"/>
        </w:numPr>
        <w:rPr>
          <w:rFonts w:cstheme="minorHAnsi"/>
          <w:b/>
          <w:bCs/>
          <w:sz w:val="24"/>
          <w:szCs w:val="24"/>
        </w:rPr>
      </w:pPr>
      <w:r w:rsidRPr="00515188">
        <w:rPr>
          <w:rFonts w:cstheme="minorHAnsi"/>
          <w:b/>
          <w:bCs/>
          <w:sz w:val="24"/>
          <w:szCs w:val="24"/>
        </w:rPr>
        <w:t xml:space="preserve">Next Board meeting is </w:t>
      </w:r>
      <w:r w:rsidR="007E09B5">
        <w:rPr>
          <w:rFonts w:cstheme="minorHAnsi"/>
          <w:b/>
          <w:bCs/>
          <w:sz w:val="24"/>
          <w:szCs w:val="24"/>
        </w:rPr>
        <w:t>October 26</w:t>
      </w:r>
      <w:r w:rsidRPr="00515188">
        <w:rPr>
          <w:rFonts w:cstheme="minorHAnsi"/>
          <w:b/>
          <w:bCs/>
          <w:sz w:val="24"/>
          <w:szCs w:val="24"/>
        </w:rPr>
        <w:t>, 2022 at 6:00pm</w:t>
      </w:r>
      <w:r w:rsidR="00FB4029">
        <w:rPr>
          <w:rFonts w:cstheme="minorHAnsi"/>
          <w:b/>
          <w:bCs/>
          <w:sz w:val="24"/>
          <w:szCs w:val="24"/>
        </w:rPr>
        <w:t xml:space="preserve">, </w:t>
      </w:r>
      <w:proofErr w:type="spellStart"/>
      <w:r w:rsidR="007E09B5">
        <w:rPr>
          <w:rFonts w:cstheme="minorHAnsi"/>
          <w:b/>
          <w:bCs/>
          <w:sz w:val="24"/>
          <w:szCs w:val="24"/>
        </w:rPr>
        <w:t>Tutto</w:t>
      </w:r>
      <w:proofErr w:type="spellEnd"/>
      <w:r w:rsidR="007E09B5">
        <w:rPr>
          <w:rFonts w:cstheme="minorHAnsi"/>
          <w:b/>
          <w:bCs/>
          <w:sz w:val="24"/>
          <w:szCs w:val="24"/>
        </w:rPr>
        <w:t xml:space="preserve"> Bene’s</w:t>
      </w:r>
    </w:p>
    <w:p w:rsidRPr="00515188" w:rsidR="78CD5615" w:rsidP="00F41CA1" w:rsidRDefault="78CD5615" w14:paraId="60FB943A" w14:textId="5DE36AD8">
      <w:pPr>
        <w:pStyle w:val="ListParagraph"/>
        <w:numPr>
          <w:ilvl w:val="1"/>
          <w:numId w:val="9"/>
        </w:numPr>
        <w:rPr>
          <w:rFonts w:cstheme="minorHAnsi"/>
          <w:b/>
          <w:bCs/>
          <w:sz w:val="24"/>
          <w:szCs w:val="24"/>
        </w:rPr>
      </w:pPr>
      <w:r w:rsidRPr="00515188">
        <w:rPr>
          <w:rFonts w:cstheme="minorHAnsi"/>
          <w:b/>
          <w:bCs/>
          <w:sz w:val="24"/>
          <w:szCs w:val="24"/>
        </w:rPr>
        <w:t xml:space="preserve">Meeting Adjourned at </w:t>
      </w:r>
      <w:r w:rsidR="007E09B5">
        <w:rPr>
          <w:rFonts w:cstheme="minorHAnsi"/>
          <w:b/>
          <w:bCs/>
          <w:sz w:val="24"/>
          <w:szCs w:val="24"/>
        </w:rPr>
        <w:t>7:45pm</w:t>
      </w:r>
    </w:p>
    <w:p w:rsidRPr="00515188" w:rsidR="78CD5615" w:rsidP="78CD5615" w:rsidRDefault="78CD5615" w14:paraId="02D88455" w14:textId="73AF377C">
      <w:pPr>
        <w:ind w:left="720"/>
        <w:rPr>
          <w:rFonts w:cstheme="minorHAnsi"/>
          <w:b/>
          <w:bCs/>
          <w:sz w:val="24"/>
          <w:szCs w:val="24"/>
        </w:rPr>
      </w:pPr>
    </w:p>
    <w:p w:rsidRPr="00515188" w:rsidR="78CD5615" w:rsidP="78CD5615" w:rsidRDefault="78CD5615" w14:paraId="138A7878" w14:textId="00B7A5AA">
      <w:pPr>
        <w:rPr>
          <w:rFonts w:cstheme="minorHAnsi"/>
          <w:b/>
          <w:bCs/>
          <w:sz w:val="24"/>
          <w:szCs w:val="24"/>
        </w:rPr>
      </w:pPr>
    </w:p>
    <w:p w:rsidRPr="00515188" w:rsidR="78CD5615" w:rsidP="78CD5615" w:rsidRDefault="78CD5615" w14:paraId="501E0486" w14:textId="29613EDA">
      <w:pPr>
        <w:rPr>
          <w:rFonts w:cstheme="minorHAnsi"/>
          <w:b/>
          <w:bCs/>
          <w:sz w:val="24"/>
          <w:szCs w:val="24"/>
        </w:rPr>
      </w:pPr>
      <w:r w:rsidRPr="00515188">
        <w:rPr>
          <w:rFonts w:cstheme="minorHAnsi"/>
          <w:b/>
          <w:bCs/>
          <w:sz w:val="24"/>
          <w:szCs w:val="24"/>
        </w:rPr>
        <w:t>R</w:t>
      </w:r>
      <w:r w:rsidR="00DF0745">
        <w:rPr>
          <w:rFonts w:cstheme="minorHAnsi"/>
          <w:b/>
          <w:bCs/>
          <w:sz w:val="24"/>
          <w:szCs w:val="24"/>
        </w:rPr>
        <w:t>ita Chamblin, Board Chair</w:t>
      </w:r>
      <w:r w:rsidRPr="00515188">
        <w:rPr>
          <w:rFonts w:cstheme="minorHAnsi"/>
          <w:sz w:val="24"/>
          <w:szCs w:val="24"/>
        </w:rPr>
        <w:tab/>
      </w:r>
      <w:r w:rsidRPr="00515188">
        <w:rPr>
          <w:rFonts w:cstheme="minorHAnsi"/>
          <w:sz w:val="24"/>
          <w:szCs w:val="24"/>
        </w:rPr>
        <w:tab/>
      </w:r>
    </w:p>
    <w:sectPr w:rsidRPr="00515188" w:rsidR="78CD5615" w:rsidSect="00B82DD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EA4C"/>
    <w:multiLevelType w:val="hybridMultilevel"/>
    <w:tmpl w:val="71F8C6AC"/>
    <w:lvl w:ilvl="0" w:tplc="6644DEC2">
      <w:start w:val="1"/>
      <w:numFmt w:val="decimal"/>
      <w:lvlText w:val="%1."/>
      <w:lvlJc w:val="left"/>
      <w:pPr>
        <w:ind w:left="720" w:hanging="360"/>
      </w:pPr>
    </w:lvl>
    <w:lvl w:ilvl="1" w:tplc="617431B2">
      <w:start w:val="1"/>
      <w:numFmt w:val="lowerLetter"/>
      <w:lvlText w:val="%2."/>
      <w:lvlJc w:val="left"/>
      <w:pPr>
        <w:ind w:left="1440" w:hanging="360"/>
      </w:pPr>
    </w:lvl>
    <w:lvl w:ilvl="2" w:tplc="E92857B0">
      <w:start w:val="1"/>
      <w:numFmt w:val="lowerRoman"/>
      <w:lvlText w:val="%3."/>
      <w:lvlJc w:val="right"/>
      <w:pPr>
        <w:ind w:left="2160" w:hanging="180"/>
      </w:pPr>
    </w:lvl>
    <w:lvl w:ilvl="3" w:tplc="7D06F600">
      <w:start w:val="1"/>
      <w:numFmt w:val="decimal"/>
      <w:lvlText w:val="%4."/>
      <w:lvlJc w:val="left"/>
      <w:pPr>
        <w:ind w:left="2880" w:hanging="360"/>
      </w:pPr>
    </w:lvl>
    <w:lvl w:ilvl="4" w:tplc="E4648E4E">
      <w:start w:val="1"/>
      <w:numFmt w:val="lowerLetter"/>
      <w:lvlText w:val="%5."/>
      <w:lvlJc w:val="left"/>
      <w:pPr>
        <w:ind w:left="3600" w:hanging="360"/>
      </w:pPr>
    </w:lvl>
    <w:lvl w:ilvl="5" w:tplc="DC88DEDC">
      <w:start w:val="1"/>
      <w:numFmt w:val="lowerRoman"/>
      <w:lvlText w:val="%6."/>
      <w:lvlJc w:val="right"/>
      <w:pPr>
        <w:ind w:left="4320" w:hanging="180"/>
      </w:pPr>
    </w:lvl>
    <w:lvl w:ilvl="6" w:tplc="4C1C621C">
      <w:start w:val="1"/>
      <w:numFmt w:val="decimal"/>
      <w:lvlText w:val="%7."/>
      <w:lvlJc w:val="left"/>
      <w:pPr>
        <w:ind w:left="5040" w:hanging="360"/>
      </w:pPr>
    </w:lvl>
    <w:lvl w:ilvl="7" w:tplc="3A24CDE2">
      <w:start w:val="1"/>
      <w:numFmt w:val="lowerLetter"/>
      <w:lvlText w:val="%8."/>
      <w:lvlJc w:val="left"/>
      <w:pPr>
        <w:ind w:left="5760" w:hanging="360"/>
      </w:pPr>
    </w:lvl>
    <w:lvl w:ilvl="8" w:tplc="D2FA7F3A">
      <w:start w:val="1"/>
      <w:numFmt w:val="lowerRoman"/>
      <w:lvlText w:val="%9."/>
      <w:lvlJc w:val="right"/>
      <w:pPr>
        <w:ind w:left="6480" w:hanging="180"/>
      </w:pPr>
    </w:lvl>
  </w:abstractNum>
  <w:abstractNum w:abstractNumId="1" w15:restartNumberingAfterBreak="0">
    <w:nsid w:val="27256A1B"/>
    <w:multiLevelType w:val="multilevel"/>
    <w:tmpl w:val="D99250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1C582BE"/>
    <w:multiLevelType w:val="hybridMultilevel"/>
    <w:tmpl w:val="13AABD0A"/>
    <w:lvl w:ilvl="0" w:tplc="C06ED01C">
      <w:start w:val="1"/>
      <w:numFmt w:val="bullet"/>
      <w:lvlText w:val=""/>
      <w:lvlJc w:val="left"/>
      <w:pPr>
        <w:ind w:left="720" w:hanging="360"/>
      </w:pPr>
      <w:rPr>
        <w:rFonts w:hint="default" w:ascii="Symbol" w:hAnsi="Symbol"/>
      </w:rPr>
    </w:lvl>
    <w:lvl w:ilvl="1" w:tplc="5C0E21B8">
      <w:start w:val="1"/>
      <w:numFmt w:val="bullet"/>
      <w:lvlText w:val=""/>
      <w:lvlJc w:val="left"/>
      <w:pPr>
        <w:ind w:left="1440" w:hanging="360"/>
      </w:pPr>
      <w:rPr>
        <w:rFonts w:hint="default" w:ascii="Symbol" w:hAnsi="Symbol"/>
      </w:rPr>
    </w:lvl>
    <w:lvl w:ilvl="2" w:tplc="14229D4C">
      <w:start w:val="1"/>
      <w:numFmt w:val="bullet"/>
      <w:lvlText w:val=""/>
      <w:lvlJc w:val="left"/>
      <w:pPr>
        <w:ind w:left="2160" w:hanging="360"/>
      </w:pPr>
      <w:rPr>
        <w:rFonts w:hint="default" w:ascii="Wingdings" w:hAnsi="Wingdings"/>
      </w:rPr>
    </w:lvl>
    <w:lvl w:ilvl="3" w:tplc="1476458A">
      <w:start w:val="1"/>
      <w:numFmt w:val="bullet"/>
      <w:lvlText w:val=""/>
      <w:lvlJc w:val="left"/>
      <w:pPr>
        <w:ind w:left="2880" w:hanging="360"/>
      </w:pPr>
      <w:rPr>
        <w:rFonts w:hint="default" w:ascii="Symbol" w:hAnsi="Symbol"/>
      </w:rPr>
    </w:lvl>
    <w:lvl w:ilvl="4" w:tplc="49E0725E">
      <w:start w:val="1"/>
      <w:numFmt w:val="bullet"/>
      <w:lvlText w:val="o"/>
      <w:lvlJc w:val="left"/>
      <w:pPr>
        <w:ind w:left="3600" w:hanging="360"/>
      </w:pPr>
      <w:rPr>
        <w:rFonts w:hint="default" w:ascii="Courier New" w:hAnsi="Courier New"/>
      </w:rPr>
    </w:lvl>
    <w:lvl w:ilvl="5" w:tplc="EC1CB030">
      <w:start w:val="1"/>
      <w:numFmt w:val="bullet"/>
      <w:lvlText w:val=""/>
      <w:lvlJc w:val="left"/>
      <w:pPr>
        <w:ind w:left="4320" w:hanging="360"/>
      </w:pPr>
      <w:rPr>
        <w:rFonts w:hint="default" w:ascii="Wingdings" w:hAnsi="Wingdings"/>
      </w:rPr>
    </w:lvl>
    <w:lvl w:ilvl="6" w:tplc="D0A4BC8A">
      <w:start w:val="1"/>
      <w:numFmt w:val="bullet"/>
      <w:lvlText w:val=""/>
      <w:lvlJc w:val="left"/>
      <w:pPr>
        <w:ind w:left="5040" w:hanging="360"/>
      </w:pPr>
      <w:rPr>
        <w:rFonts w:hint="default" w:ascii="Symbol" w:hAnsi="Symbol"/>
      </w:rPr>
    </w:lvl>
    <w:lvl w:ilvl="7" w:tplc="A232C264">
      <w:start w:val="1"/>
      <w:numFmt w:val="bullet"/>
      <w:lvlText w:val="o"/>
      <w:lvlJc w:val="left"/>
      <w:pPr>
        <w:ind w:left="5760" w:hanging="360"/>
      </w:pPr>
      <w:rPr>
        <w:rFonts w:hint="default" w:ascii="Courier New" w:hAnsi="Courier New"/>
      </w:rPr>
    </w:lvl>
    <w:lvl w:ilvl="8" w:tplc="ED5ED36E">
      <w:start w:val="1"/>
      <w:numFmt w:val="bullet"/>
      <w:lvlText w:val=""/>
      <w:lvlJc w:val="left"/>
      <w:pPr>
        <w:ind w:left="6480" w:hanging="360"/>
      </w:pPr>
      <w:rPr>
        <w:rFonts w:hint="default" w:ascii="Wingdings" w:hAnsi="Wingdings"/>
      </w:rPr>
    </w:lvl>
  </w:abstractNum>
  <w:abstractNum w:abstractNumId="3" w15:restartNumberingAfterBreak="0">
    <w:nsid w:val="47122D2C"/>
    <w:multiLevelType w:val="hybridMultilevel"/>
    <w:tmpl w:val="4538C1D0"/>
    <w:lvl w:ilvl="0" w:tplc="B90A4C8C">
      <w:start w:val="1"/>
      <w:numFmt w:val="decimal"/>
      <w:lvlText w:val="%1."/>
      <w:lvlJc w:val="left"/>
      <w:pPr>
        <w:ind w:left="1080" w:hanging="360"/>
      </w:pPr>
    </w:lvl>
    <w:lvl w:ilvl="1" w:tplc="120A80C0">
      <w:start w:val="1"/>
      <w:numFmt w:val="lowerLetter"/>
      <w:lvlText w:val="%2."/>
      <w:lvlJc w:val="left"/>
      <w:pPr>
        <w:ind w:left="1800" w:hanging="360"/>
      </w:pPr>
    </w:lvl>
    <w:lvl w:ilvl="2" w:tplc="B746A4E8">
      <w:start w:val="1"/>
      <w:numFmt w:val="lowerRoman"/>
      <w:lvlText w:val="%3."/>
      <w:lvlJc w:val="right"/>
      <w:pPr>
        <w:ind w:left="2520" w:hanging="180"/>
      </w:pPr>
    </w:lvl>
    <w:lvl w:ilvl="3" w:tplc="C0980660">
      <w:start w:val="1"/>
      <w:numFmt w:val="decimal"/>
      <w:lvlText w:val="%4."/>
      <w:lvlJc w:val="left"/>
      <w:pPr>
        <w:ind w:left="3240" w:hanging="360"/>
      </w:pPr>
    </w:lvl>
    <w:lvl w:ilvl="4" w:tplc="E38C2972">
      <w:start w:val="1"/>
      <w:numFmt w:val="lowerLetter"/>
      <w:lvlText w:val="%5."/>
      <w:lvlJc w:val="left"/>
      <w:pPr>
        <w:ind w:left="3960" w:hanging="360"/>
      </w:pPr>
    </w:lvl>
    <w:lvl w:ilvl="5" w:tplc="72800DA8">
      <w:start w:val="1"/>
      <w:numFmt w:val="lowerRoman"/>
      <w:lvlText w:val="%6."/>
      <w:lvlJc w:val="right"/>
      <w:pPr>
        <w:ind w:left="4680" w:hanging="180"/>
      </w:pPr>
    </w:lvl>
    <w:lvl w:ilvl="6" w:tplc="641604F8">
      <w:start w:val="1"/>
      <w:numFmt w:val="decimal"/>
      <w:lvlText w:val="%7."/>
      <w:lvlJc w:val="left"/>
      <w:pPr>
        <w:ind w:left="5400" w:hanging="360"/>
      </w:pPr>
    </w:lvl>
    <w:lvl w:ilvl="7" w:tplc="F23811A4">
      <w:start w:val="1"/>
      <w:numFmt w:val="lowerLetter"/>
      <w:lvlText w:val="%8."/>
      <w:lvlJc w:val="left"/>
      <w:pPr>
        <w:ind w:left="6120" w:hanging="360"/>
      </w:pPr>
    </w:lvl>
    <w:lvl w:ilvl="8" w:tplc="182CB8CE">
      <w:start w:val="1"/>
      <w:numFmt w:val="lowerRoman"/>
      <w:lvlText w:val="%9."/>
      <w:lvlJc w:val="right"/>
      <w:pPr>
        <w:ind w:left="6840" w:hanging="180"/>
      </w:pPr>
    </w:lvl>
  </w:abstractNum>
  <w:abstractNum w:abstractNumId="4" w15:restartNumberingAfterBreak="0">
    <w:nsid w:val="4F0772A6"/>
    <w:multiLevelType w:val="multilevel"/>
    <w:tmpl w:val="26C6DF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1F151D2"/>
    <w:multiLevelType w:val="hybridMultilevel"/>
    <w:tmpl w:val="65CA7EAC"/>
    <w:lvl w:ilvl="0" w:tplc="D300660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AB1B89E"/>
    <w:multiLevelType w:val="hybridMultilevel"/>
    <w:tmpl w:val="39A4A490"/>
    <w:lvl w:ilvl="0" w:tplc="937C840E">
      <w:start w:val="1"/>
      <w:numFmt w:val="decimal"/>
      <w:lvlText w:val="%1."/>
      <w:lvlJc w:val="left"/>
      <w:pPr>
        <w:ind w:left="720" w:hanging="360"/>
      </w:pPr>
    </w:lvl>
    <w:lvl w:ilvl="1" w:tplc="7996E348">
      <w:start w:val="1"/>
      <w:numFmt w:val="lowerLetter"/>
      <w:lvlText w:val="%2."/>
      <w:lvlJc w:val="left"/>
      <w:pPr>
        <w:ind w:left="1440" w:hanging="360"/>
      </w:pPr>
    </w:lvl>
    <w:lvl w:ilvl="2" w:tplc="E9EC8B40">
      <w:start w:val="1"/>
      <w:numFmt w:val="lowerRoman"/>
      <w:lvlText w:val="%3."/>
      <w:lvlJc w:val="right"/>
      <w:pPr>
        <w:ind w:left="2160" w:hanging="180"/>
      </w:pPr>
    </w:lvl>
    <w:lvl w:ilvl="3" w:tplc="BBAC6520">
      <w:start w:val="1"/>
      <w:numFmt w:val="decimal"/>
      <w:lvlText w:val="%4."/>
      <w:lvlJc w:val="left"/>
      <w:pPr>
        <w:ind w:left="2880" w:hanging="360"/>
      </w:pPr>
    </w:lvl>
    <w:lvl w:ilvl="4" w:tplc="E63C2354">
      <w:start w:val="1"/>
      <w:numFmt w:val="lowerLetter"/>
      <w:lvlText w:val="%5."/>
      <w:lvlJc w:val="left"/>
      <w:pPr>
        <w:ind w:left="3600" w:hanging="360"/>
      </w:pPr>
    </w:lvl>
    <w:lvl w:ilvl="5" w:tplc="91BA2516">
      <w:start w:val="1"/>
      <w:numFmt w:val="lowerRoman"/>
      <w:lvlText w:val="%6."/>
      <w:lvlJc w:val="right"/>
      <w:pPr>
        <w:ind w:left="4320" w:hanging="180"/>
      </w:pPr>
    </w:lvl>
    <w:lvl w:ilvl="6" w:tplc="06623586">
      <w:start w:val="1"/>
      <w:numFmt w:val="decimal"/>
      <w:lvlText w:val="%7."/>
      <w:lvlJc w:val="left"/>
      <w:pPr>
        <w:ind w:left="5040" w:hanging="360"/>
      </w:pPr>
    </w:lvl>
    <w:lvl w:ilvl="7" w:tplc="E1AACA9C">
      <w:start w:val="1"/>
      <w:numFmt w:val="lowerLetter"/>
      <w:lvlText w:val="%8."/>
      <w:lvlJc w:val="left"/>
      <w:pPr>
        <w:ind w:left="5760" w:hanging="360"/>
      </w:pPr>
    </w:lvl>
    <w:lvl w:ilvl="8" w:tplc="56EAE8F4">
      <w:start w:val="1"/>
      <w:numFmt w:val="lowerRoman"/>
      <w:lvlText w:val="%9."/>
      <w:lvlJc w:val="right"/>
      <w:pPr>
        <w:ind w:left="6480" w:hanging="180"/>
      </w:pPr>
    </w:lvl>
  </w:abstractNum>
  <w:abstractNum w:abstractNumId="7" w15:restartNumberingAfterBreak="0">
    <w:nsid w:val="668A6475"/>
    <w:multiLevelType w:val="hybridMultilevel"/>
    <w:tmpl w:val="6316DE1A"/>
    <w:lvl w:ilvl="0" w:tplc="39D64A96">
      <w:start w:val="1"/>
      <w:numFmt w:val="decimal"/>
      <w:lvlText w:val="%1."/>
      <w:lvlJc w:val="left"/>
      <w:pPr>
        <w:ind w:left="720" w:hanging="360"/>
      </w:pPr>
    </w:lvl>
    <w:lvl w:ilvl="1" w:tplc="D3006600">
      <w:start w:val="1"/>
      <w:numFmt w:val="bullet"/>
      <w:lvlText w:val=""/>
      <w:lvlJc w:val="left"/>
      <w:pPr>
        <w:ind w:left="1440" w:hanging="360"/>
      </w:pPr>
      <w:rPr>
        <w:rFonts w:hint="default" w:ascii="Symbol" w:hAnsi="Symbol"/>
      </w:rPr>
    </w:lvl>
    <w:lvl w:ilvl="2" w:tplc="94DE8618">
      <w:start w:val="1"/>
      <w:numFmt w:val="lowerLetter"/>
      <w:lvlText w:val="%3."/>
      <w:lvlJc w:val="left"/>
      <w:pPr>
        <w:ind w:left="2160" w:hanging="180"/>
      </w:pPr>
    </w:lvl>
    <w:lvl w:ilvl="3" w:tplc="CCDA7226">
      <w:start w:val="1"/>
      <w:numFmt w:val="decimal"/>
      <w:lvlText w:val="%4."/>
      <w:lvlJc w:val="left"/>
      <w:pPr>
        <w:ind w:left="2880" w:hanging="360"/>
      </w:pPr>
    </w:lvl>
    <w:lvl w:ilvl="4" w:tplc="9FA05ED2">
      <w:start w:val="1"/>
      <w:numFmt w:val="lowerLetter"/>
      <w:lvlText w:val="%5."/>
      <w:lvlJc w:val="left"/>
      <w:pPr>
        <w:ind w:left="3600" w:hanging="360"/>
      </w:pPr>
    </w:lvl>
    <w:lvl w:ilvl="5" w:tplc="16D42FA4">
      <w:start w:val="1"/>
      <w:numFmt w:val="lowerRoman"/>
      <w:lvlText w:val="%6."/>
      <w:lvlJc w:val="right"/>
      <w:pPr>
        <w:ind w:left="4320" w:hanging="180"/>
      </w:pPr>
    </w:lvl>
    <w:lvl w:ilvl="6" w:tplc="34AE6016">
      <w:start w:val="1"/>
      <w:numFmt w:val="decimal"/>
      <w:lvlText w:val="%7."/>
      <w:lvlJc w:val="left"/>
      <w:pPr>
        <w:ind w:left="5040" w:hanging="360"/>
      </w:pPr>
    </w:lvl>
    <w:lvl w:ilvl="7" w:tplc="C0C8742E">
      <w:start w:val="1"/>
      <w:numFmt w:val="lowerLetter"/>
      <w:lvlText w:val="%8."/>
      <w:lvlJc w:val="left"/>
      <w:pPr>
        <w:ind w:left="5760" w:hanging="360"/>
      </w:pPr>
    </w:lvl>
    <w:lvl w:ilvl="8" w:tplc="72745AB4">
      <w:start w:val="1"/>
      <w:numFmt w:val="lowerRoman"/>
      <w:lvlText w:val="%9."/>
      <w:lvlJc w:val="right"/>
      <w:pPr>
        <w:ind w:left="6480" w:hanging="180"/>
      </w:pPr>
    </w:lvl>
  </w:abstractNum>
  <w:abstractNum w:abstractNumId="8" w15:restartNumberingAfterBreak="0">
    <w:nsid w:val="67E92F17"/>
    <w:multiLevelType w:val="hybridMultilevel"/>
    <w:tmpl w:val="2D7E8A1A"/>
    <w:lvl w:ilvl="0" w:tplc="8670F84A">
      <w:start w:val="1"/>
      <w:numFmt w:val="bullet"/>
      <w:lvlText w:val=""/>
      <w:lvlJc w:val="left"/>
      <w:pPr>
        <w:ind w:left="720" w:hanging="360"/>
      </w:pPr>
      <w:rPr>
        <w:rFonts w:hint="default" w:ascii="Symbol" w:hAnsi="Symbol"/>
      </w:rPr>
    </w:lvl>
    <w:lvl w:ilvl="1" w:tplc="C51C671A">
      <w:start w:val="1"/>
      <w:numFmt w:val="bullet"/>
      <w:lvlText w:val="o"/>
      <w:lvlJc w:val="left"/>
      <w:pPr>
        <w:ind w:left="1440" w:hanging="360"/>
      </w:pPr>
      <w:rPr>
        <w:rFonts w:hint="default" w:ascii="Courier New" w:hAnsi="Courier New"/>
      </w:rPr>
    </w:lvl>
    <w:lvl w:ilvl="2" w:tplc="DC925A40">
      <w:start w:val="1"/>
      <w:numFmt w:val="bullet"/>
      <w:lvlText w:val=""/>
      <w:lvlJc w:val="left"/>
      <w:pPr>
        <w:ind w:left="2160" w:hanging="360"/>
      </w:pPr>
      <w:rPr>
        <w:rFonts w:hint="default" w:ascii="Wingdings" w:hAnsi="Wingdings"/>
      </w:rPr>
    </w:lvl>
    <w:lvl w:ilvl="3" w:tplc="C0146CFC">
      <w:start w:val="1"/>
      <w:numFmt w:val="bullet"/>
      <w:lvlText w:val=""/>
      <w:lvlJc w:val="left"/>
      <w:pPr>
        <w:ind w:left="2880" w:hanging="360"/>
      </w:pPr>
      <w:rPr>
        <w:rFonts w:hint="default" w:ascii="Symbol" w:hAnsi="Symbol"/>
      </w:rPr>
    </w:lvl>
    <w:lvl w:ilvl="4" w:tplc="731440C4">
      <w:start w:val="1"/>
      <w:numFmt w:val="bullet"/>
      <w:lvlText w:val="o"/>
      <w:lvlJc w:val="left"/>
      <w:pPr>
        <w:ind w:left="3600" w:hanging="360"/>
      </w:pPr>
      <w:rPr>
        <w:rFonts w:hint="default" w:ascii="Courier New" w:hAnsi="Courier New"/>
      </w:rPr>
    </w:lvl>
    <w:lvl w:ilvl="5" w:tplc="279E4BA8">
      <w:start w:val="1"/>
      <w:numFmt w:val="bullet"/>
      <w:lvlText w:val=""/>
      <w:lvlJc w:val="left"/>
      <w:pPr>
        <w:ind w:left="4320" w:hanging="360"/>
      </w:pPr>
      <w:rPr>
        <w:rFonts w:hint="default" w:ascii="Wingdings" w:hAnsi="Wingdings"/>
      </w:rPr>
    </w:lvl>
    <w:lvl w:ilvl="6" w:tplc="C0D8D768">
      <w:start w:val="1"/>
      <w:numFmt w:val="bullet"/>
      <w:lvlText w:val=""/>
      <w:lvlJc w:val="left"/>
      <w:pPr>
        <w:ind w:left="5040" w:hanging="360"/>
      </w:pPr>
      <w:rPr>
        <w:rFonts w:hint="default" w:ascii="Symbol" w:hAnsi="Symbol"/>
      </w:rPr>
    </w:lvl>
    <w:lvl w:ilvl="7" w:tplc="6F964A1A">
      <w:start w:val="1"/>
      <w:numFmt w:val="bullet"/>
      <w:lvlText w:val="o"/>
      <w:lvlJc w:val="left"/>
      <w:pPr>
        <w:ind w:left="5760" w:hanging="360"/>
      </w:pPr>
      <w:rPr>
        <w:rFonts w:hint="default" w:ascii="Courier New" w:hAnsi="Courier New"/>
      </w:rPr>
    </w:lvl>
    <w:lvl w:ilvl="8" w:tplc="15687DA2">
      <w:start w:val="1"/>
      <w:numFmt w:val="bullet"/>
      <w:lvlText w:val=""/>
      <w:lvlJc w:val="left"/>
      <w:pPr>
        <w:ind w:left="6480" w:hanging="360"/>
      </w:pPr>
      <w:rPr>
        <w:rFonts w:hint="default" w:ascii="Wingdings" w:hAnsi="Wingdings"/>
      </w:rPr>
    </w:lvl>
  </w:abstractNum>
  <w:abstractNum w:abstractNumId="9" w15:restartNumberingAfterBreak="0">
    <w:nsid w:val="6F79DCB3"/>
    <w:multiLevelType w:val="hybridMultilevel"/>
    <w:tmpl w:val="33025628"/>
    <w:lvl w:ilvl="0" w:tplc="C53AD0D2">
      <w:start w:val="1"/>
      <w:numFmt w:val="decimal"/>
      <w:lvlText w:val="%1."/>
      <w:lvlJc w:val="left"/>
      <w:pPr>
        <w:ind w:left="720" w:hanging="360"/>
      </w:pPr>
    </w:lvl>
    <w:lvl w:ilvl="1" w:tplc="83224AEA">
      <w:start w:val="1"/>
      <w:numFmt w:val="lowerLetter"/>
      <w:lvlText w:val="%2."/>
      <w:lvlJc w:val="left"/>
      <w:pPr>
        <w:ind w:left="1440" w:hanging="360"/>
      </w:pPr>
    </w:lvl>
    <w:lvl w:ilvl="2" w:tplc="531E2BE8">
      <w:start w:val="1"/>
      <w:numFmt w:val="lowerLetter"/>
      <w:lvlText w:val="%3."/>
      <w:lvlJc w:val="left"/>
      <w:pPr>
        <w:ind w:left="2160" w:hanging="180"/>
      </w:pPr>
    </w:lvl>
    <w:lvl w:ilvl="3" w:tplc="F0B635C8">
      <w:start w:val="1"/>
      <w:numFmt w:val="decimal"/>
      <w:lvlText w:val="%4."/>
      <w:lvlJc w:val="left"/>
      <w:pPr>
        <w:ind w:left="2880" w:hanging="360"/>
      </w:pPr>
    </w:lvl>
    <w:lvl w:ilvl="4" w:tplc="C3947674">
      <w:start w:val="1"/>
      <w:numFmt w:val="lowerLetter"/>
      <w:lvlText w:val="%5."/>
      <w:lvlJc w:val="left"/>
      <w:pPr>
        <w:ind w:left="3600" w:hanging="360"/>
      </w:pPr>
    </w:lvl>
    <w:lvl w:ilvl="5" w:tplc="A1DC2506">
      <w:start w:val="1"/>
      <w:numFmt w:val="lowerRoman"/>
      <w:lvlText w:val="%6."/>
      <w:lvlJc w:val="right"/>
      <w:pPr>
        <w:ind w:left="4320" w:hanging="180"/>
      </w:pPr>
    </w:lvl>
    <w:lvl w:ilvl="6" w:tplc="D1487882">
      <w:start w:val="1"/>
      <w:numFmt w:val="decimal"/>
      <w:lvlText w:val="%7."/>
      <w:lvlJc w:val="left"/>
      <w:pPr>
        <w:ind w:left="5040" w:hanging="360"/>
      </w:pPr>
    </w:lvl>
    <w:lvl w:ilvl="7" w:tplc="B60805BC">
      <w:start w:val="1"/>
      <w:numFmt w:val="lowerLetter"/>
      <w:lvlText w:val="%8."/>
      <w:lvlJc w:val="left"/>
      <w:pPr>
        <w:ind w:left="5760" w:hanging="360"/>
      </w:pPr>
    </w:lvl>
    <w:lvl w:ilvl="8" w:tplc="8120216A">
      <w:start w:val="1"/>
      <w:numFmt w:val="lowerRoman"/>
      <w:lvlText w:val="%9."/>
      <w:lvlJc w:val="right"/>
      <w:pPr>
        <w:ind w:left="6480" w:hanging="180"/>
      </w:pPr>
    </w:lvl>
  </w:abstractNum>
  <w:abstractNum w:abstractNumId="10" w15:restartNumberingAfterBreak="0">
    <w:nsid w:val="7EF8924C"/>
    <w:multiLevelType w:val="hybridMultilevel"/>
    <w:tmpl w:val="0BE6E4AE"/>
    <w:lvl w:ilvl="0" w:tplc="A6EAC75A">
      <w:start w:val="1"/>
      <w:numFmt w:val="decimal"/>
      <w:lvlText w:val="%1."/>
      <w:lvlJc w:val="left"/>
      <w:pPr>
        <w:ind w:left="720" w:hanging="360"/>
      </w:pPr>
    </w:lvl>
    <w:lvl w:ilvl="1" w:tplc="695A3CDC">
      <w:start w:val="1"/>
      <w:numFmt w:val="lowerLetter"/>
      <w:lvlText w:val="%2."/>
      <w:lvlJc w:val="left"/>
      <w:pPr>
        <w:ind w:left="1440" w:hanging="360"/>
      </w:pPr>
    </w:lvl>
    <w:lvl w:ilvl="2" w:tplc="55120A06">
      <w:start w:val="1"/>
      <w:numFmt w:val="lowerRoman"/>
      <w:lvlText w:val="%3."/>
      <w:lvlJc w:val="right"/>
      <w:pPr>
        <w:ind w:left="2160" w:hanging="180"/>
      </w:pPr>
    </w:lvl>
    <w:lvl w:ilvl="3" w:tplc="FAE271FC">
      <w:start w:val="1"/>
      <w:numFmt w:val="decimal"/>
      <w:lvlText w:val="%4."/>
      <w:lvlJc w:val="left"/>
      <w:pPr>
        <w:ind w:left="2880" w:hanging="360"/>
      </w:pPr>
    </w:lvl>
    <w:lvl w:ilvl="4" w:tplc="5706E13A">
      <w:start w:val="1"/>
      <w:numFmt w:val="lowerLetter"/>
      <w:lvlText w:val="%5."/>
      <w:lvlJc w:val="left"/>
      <w:pPr>
        <w:ind w:left="3600" w:hanging="360"/>
      </w:pPr>
    </w:lvl>
    <w:lvl w:ilvl="5" w:tplc="0DFE3808">
      <w:start w:val="1"/>
      <w:numFmt w:val="lowerRoman"/>
      <w:lvlText w:val="%6."/>
      <w:lvlJc w:val="right"/>
      <w:pPr>
        <w:ind w:left="4320" w:hanging="180"/>
      </w:pPr>
    </w:lvl>
    <w:lvl w:ilvl="6" w:tplc="D2CEC23C">
      <w:start w:val="1"/>
      <w:numFmt w:val="decimal"/>
      <w:lvlText w:val="%7."/>
      <w:lvlJc w:val="left"/>
      <w:pPr>
        <w:ind w:left="5040" w:hanging="360"/>
      </w:pPr>
    </w:lvl>
    <w:lvl w:ilvl="7" w:tplc="08F05B70">
      <w:start w:val="1"/>
      <w:numFmt w:val="lowerLetter"/>
      <w:lvlText w:val="%8."/>
      <w:lvlJc w:val="left"/>
      <w:pPr>
        <w:ind w:left="5760" w:hanging="360"/>
      </w:pPr>
    </w:lvl>
    <w:lvl w:ilvl="8" w:tplc="2B6E8960">
      <w:start w:val="1"/>
      <w:numFmt w:val="lowerRoman"/>
      <w:lvlText w:val="%9."/>
      <w:lvlJc w:val="right"/>
      <w:pPr>
        <w:ind w:left="6480" w:hanging="180"/>
      </w:pPr>
    </w:lvl>
  </w:abstractNum>
  <w:num w:numId="1" w16cid:durableId="419790824">
    <w:abstractNumId w:val="9"/>
  </w:num>
  <w:num w:numId="2" w16cid:durableId="1471438013">
    <w:abstractNumId w:val="2"/>
  </w:num>
  <w:num w:numId="3" w16cid:durableId="436750852">
    <w:abstractNumId w:val="8"/>
  </w:num>
  <w:num w:numId="4" w16cid:durableId="963927116">
    <w:abstractNumId w:val="7"/>
  </w:num>
  <w:num w:numId="5" w16cid:durableId="261374436">
    <w:abstractNumId w:val="3"/>
  </w:num>
  <w:num w:numId="6" w16cid:durableId="967778450">
    <w:abstractNumId w:val="0"/>
  </w:num>
  <w:num w:numId="7" w16cid:durableId="979572377">
    <w:abstractNumId w:val="6"/>
  </w:num>
  <w:num w:numId="8" w16cid:durableId="671180940">
    <w:abstractNumId w:val="10"/>
  </w:num>
  <w:num w:numId="9" w16cid:durableId="1997108520">
    <w:abstractNumId w:val="5"/>
  </w:num>
  <w:num w:numId="10" w16cid:durableId="698435584">
    <w:abstractNumId w:val="4"/>
  </w:num>
  <w:num w:numId="11" w16cid:durableId="1560244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4E8E0E"/>
    <w:rsid w:val="00043C6D"/>
    <w:rsid w:val="00161ADA"/>
    <w:rsid w:val="001F7E91"/>
    <w:rsid w:val="00246932"/>
    <w:rsid w:val="002514D6"/>
    <w:rsid w:val="00515188"/>
    <w:rsid w:val="006C5D23"/>
    <w:rsid w:val="007634E5"/>
    <w:rsid w:val="007D17AD"/>
    <w:rsid w:val="007D7D2E"/>
    <w:rsid w:val="007E09B5"/>
    <w:rsid w:val="007F00E9"/>
    <w:rsid w:val="00942EFB"/>
    <w:rsid w:val="009562F3"/>
    <w:rsid w:val="009C1F39"/>
    <w:rsid w:val="00AF22B5"/>
    <w:rsid w:val="00B271C5"/>
    <w:rsid w:val="00B82DD1"/>
    <w:rsid w:val="00C72C50"/>
    <w:rsid w:val="00CA1480"/>
    <w:rsid w:val="00DA2031"/>
    <w:rsid w:val="00DF0745"/>
    <w:rsid w:val="00F41CA1"/>
    <w:rsid w:val="00F6225C"/>
    <w:rsid w:val="00FB4029"/>
    <w:rsid w:val="01B3C630"/>
    <w:rsid w:val="02B8C3FA"/>
    <w:rsid w:val="033FBD7B"/>
    <w:rsid w:val="034F9691"/>
    <w:rsid w:val="03FAD085"/>
    <w:rsid w:val="0491A31C"/>
    <w:rsid w:val="05AFC943"/>
    <w:rsid w:val="05F064BC"/>
    <w:rsid w:val="06873753"/>
    <w:rsid w:val="074B99A4"/>
    <w:rsid w:val="091F1CD4"/>
    <w:rsid w:val="09AEFEFF"/>
    <w:rsid w:val="0A07C4D8"/>
    <w:rsid w:val="0BA39539"/>
    <w:rsid w:val="0CF1B7D7"/>
    <w:rsid w:val="0D29CA0D"/>
    <w:rsid w:val="13AAB6A2"/>
    <w:rsid w:val="14857EB1"/>
    <w:rsid w:val="17BD1F73"/>
    <w:rsid w:val="1969FD32"/>
    <w:rsid w:val="19D82865"/>
    <w:rsid w:val="19DCE965"/>
    <w:rsid w:val="1A6EFAFC"/>
    <w:rsid w:val="1E71C337"/>
    <w:rsid w:val="20232976"/>
    <w:rsid w:val="21BEF9D7"/>
    <w:rsid w:val="225726F9"/>
    <w:rsid w:val="237F0AAB"/>
    <w:rsid w:val="23FCB4E5"/>
    <w:rsid w:val="23FCDD1E"/>
    <w:rsid w:val="28395371"/>
    <w:rsid w:val="28B725E4"/>
    <w:rsid w:val="28D8138E"/>
    <w:rsid w:val="28EB528D"/>
    <w:rsid w:val="2B6B1C4C"/>
    <w:rsid w:val="2BC5295E"/>
    <w:rsid w:val="2C94DBD6"/>
    <w:rsid w:val="2EE144DE"/>
    <w:rsid w:val="2F475512"/>
    <w:rsid w:val="2FDE27A9"/>
    <w:rsid w:val="3315C86B"/>
    <w:rsid w:val="33428884"/>
    <w:rsid w:val="3385F7C6"/>
    <w:rsid w:val="33C58C31"/>
    <w:rsid w:val="341AC635"/>
    <w:rsid w:val="357987D5"/>
    <w:rsid w:val="35D1C31B"/>
    <w:rsid w:val="36105A6C"/>
    <w:rsid w:val="362982C9"/>
    <w:rsid w:val="36EC56C3"/>
    <w:rsid w:val="383E3C64"/>
    <w:rsid w:val="390963DD"/>
    <w:rsid w:val="393724FE"/>
    <w:rsid w:val="394D2BDC"/>
    <w:rsid w:val="3B40BBEB"/>
    <w:rsid w:val="3CB2ED26"/>
    <w:rsid w:val="3E4EBD87"/>
    <w:rsid w:val="3EDE404B"/>
    <w:rsid w:val="3FEA8DE8"/>
    <w:rsid w:val="41B5CAEB"/>
    <w:rsid w:val="4309064D"/>
    <w:rsid w:val="4332A573"/>
    <w:rsid w:val="4448B6D6"/>
    <w:rsid w:val="464E8E0E"/>
    <w:rsid w:val="4A8EF0AC"/>
    <w:rsid w:val="4BC4B0D9"/>
    <w:rsid w:val="4D31C2FF"/>
    <w:rsid w:val="4DAD6911"/>
    <w:rsid w:val="4DC6916E"/>
    <w:rsid w:val="4E33611B"/>
    <w:rsid w:val="4ECB8F38"/>
    <w:rsid w:val="4F493972"/>
    <w:rsid w:val="4FB764A5"/>
    <w:rsid w:val="4FC477D2"/>
    <w:rsid w:val="5011287B"/>
    <w:rsid w:val="50675F99"/>
    <w:rsid w:val="509724E2"/>
    <w:rsid w:val="50E509D3"/>
    <w:rsid w:val="51604833"/>
    <w:rsid w:val="52A0BBCF"/>
    <w:rsid w:val="531FC7CA"/>
    <w:rsid w:val="5458AD47"/>
    <w:rsid w:val="54997C8C"/>
    <w:rsid w:val="5508A83B"/>
    <w:rsid w:val="5521A85F"/>
    <w:rsid w:val="5657688C"/>
    <w:rsid w:val="59451E8E"/>
    <w:rsid w:val="5975E0F1"/>
    <w:rsid w:val="5C2FAA00"/>
    <w:rsid w:val="5C7CBF50"/>
    <w:rsid w:val="5D09D45C"/>
    <w:rsid w:val="5DA0A6F3"/>
    <w:rsid w:val="5E513F9A"/>
    <w:rsid w:val="5F563D64"/>
    <w:rsid w:val="62CB52E0"/>
    <w:rsid w:val="631EC21F"/>
    <w:rsid w:val="648FBEBB"/>
    <w:rsid w:val="65269152"/>
    <w:rsid w:val="65997D85"/>
    <w:rsid w:val="67354DE6"/>
    <w:rsid w:val="675443BF"/>
    <w:rsid w:val="67E28C02"/>
    <w:rsid w:val="68D11E47"/>
    <w:rsid w:val="694A0781"/>
    <w:rsid w:val="69FA0275"/>
    <w:rsid w:val="6B2FC2A2"/>
    <w:rsid w:val="6C03FE09"/>
    <w:rsid w:val="6C9AD0A0"/>
    <w:rsid w:val="6D86A60D"/>
    <w:rsid w:val="6DFA92BC"/>
    <w:rsid w:val="7143DE8F"/>
    <w:rsid w:val="7185DBC9"/>
    <w:rsid w:val="72D7E9A3"/>
    <w:rsid w:val="73972730"/>
    <w:rsid w:val="73D1D9EF"/>
    <w:rsid w:val="74439554"/>
    <w:rsid w:val="76B59F95"/>
    <w:rsid w:val="78516FF6"/>
    <w:rsid w:val="787B0F1C"/>
    <w:rsid w:val="788F8263"/>
    <w:rsid w:val="78CD5615"/>
    <w:rsid w:val="79ED4057"/>
    <w:rsid w:val="7C0AEB24"/>
    <w:rsid w:val="7C9FB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8E0E"/>
  <w15:chartTrackingRefBased/>
  <w15:docId w15:val="{9299F819-56CE-4251-8F71-285F7161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161AD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61ADA"/>
  </w:style>
  <w:style w:type="character" w:styleId="eop" w:customStyle="1">
    <w:name w:val="eop"/>
    <w:basedOn w:val="DefaultParagraphFont"/>
    <w:rsid w:val="0016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0536">
      <w:bodyDiv w:val="1"/>
      <w:marLeft w:val="0"/>
      <w:marRight w:val="0"/>
      <w:marTop w:val="0"/>
      <w:marBottom w:val="0"/>
      <w:divBdr>
        <w:top w:val="none" w:sz="0" w:space="0" w:color="auto"/>
        <w:left w:val="none" w:sz="0" w:space="0" w:color="auto"/>
        <w:bottom w:val="none" w:sz="0" w:space="0" w:color="auto"/>
        <w:right w:val="none" w:sz="0" w:space="0" w:color="auto"/>
      </w:divBdr>
    </w:div>
    <w:div w:id="1888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DB0FFCE982B499036FEA18AD6E965" ma:contentTypeVersion="12" ma:contentTypeDescription="Create a new document." ma:contentTypeScope="" ma:versionID="ee55292bdd9e2b29cf5b1cc263df82f7">
  <xsd:schema xmlns:xsd="http://www.w3.org/2001/XMLSchema" xmlns:xs="http://www.w3.org/2001/XMLSchema" xmlns:p="http://schemas.microsoft.com/office/2006/metadata/properties" xmlns:ns2="11832fa0-123c-44fd-aa9c-4441f6e92898" xmlns:ns3="12d46984-7cea-4b22-9c1d-b3e0de05cfe7" targetNamespace="http://schemas.microsoft.com/office/2006/metadata/properties" ma:root="true" ma:fieldsID="0594a4d8cbadc01ddc1c2c54a4309b4f" ns2:_="" ns3:_="">
    <xsd:import namespace="11832fa0-123c-44fd-aa9c-4441f6e92898"/>
    <xsd:import namespace="12d46984-7cea-4b22-9c1d-b3e0de05cf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32fa0-123c-44fd-aa9c-4441f6e92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46984-7cea-4b22-9c1d-b3e0de05cf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9997-43DC-4A04-A852-2C2D68658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86B43-2426-4FAD-A8F1-5CFCAA8676AE}">
  <ds:schemaRefs>
    <ds:schemaRef ds:uri="http://schemas.microsoft.com/sharepoint/v3/contenttype/forms"/>
  </ds:schemaRefs>
</ds:datastoreItem>
</file>

<file path=customXml/itemProps3.xml><?xml version="1.0" encoding="utf-8"?>
<ds:datastoreItem xmlns:ds="http://schemas.openxmlformats.org/officeDocument/2006/customXml" ds:itemID="{F449BFAC-9448-4F09-A29F-7087A9973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32fa0-123c-44fd-aa9c-4441f6e92898"/>
    <ds:schemaRef ds:uri="12d46984-7cea-4b22-9c1d-b3e0de05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Lokken</dc:creator>
  <keywords/>
  <dc:description/>
  <lastModifiedBy>Rhonda Lokken</lastModifiedBy>
  <revision>4</revision>
  <dcterms:created xsi:type="dcterms:W3CDTF">2022-10-04T14:47:00.0000000Z</dcterms:created>
  <dcterms:modified xsi:type="dcterms:W3CDTF">2022-10-27T18:33:44.3619260Z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0x01010011DDB0FFCE982B499036FEA18AD6E965</vt:lpwstr>
  </property>
</Properties>
</file>