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B5B1" w14:textId="0C6C1841" w:rsidR="09B64E76" w:rsidRDefault="09B64E76" w:rsidP="10BA85FE">
      <w:pPr>
        <w:rPr>
          <w:b/>
          <w:bCs/>
          <w:sz w:val="28"/>
          <w:szCs w:val="28"/>
        </w:rPr>
      </w:pPr>
      <w:r w:rsidRPr="10BA85FE">
        <w:rPr>
          <w:b/>
          <w:bCs/>
          <w:sz w:val="28"/>
          <w:szCs w:val="28"/>
        </w:rPr>
        <w:t>Harmony Board of Directors</w:t>
      </w:r>
    </w:p>
    <w:p w14:paraId="18CD02EE" w14:textId="75F68DFD" w:rsidR="09B64E76" w:rsidRDefault="09B64E76" w:rsidP="10BA85FE">
      <w:pPr>
        <w:rPr>
          <w:b/>
          <w:bCs/>
          <w:sz w:val="28"/>
          <w:szCs w:val="28"/>
        </w:rPr>
      </w:pPr>
      <w:r w:rsidRPr="10BA85FE">
        <w:rPr>
          <w:b/>
          <w:bCs/>
          <w:sz w:val="28"/>
          <w:szCs w:val="28"/>
        </w:rPr>
        <w:t xml:space="preserve">Minutes for </w:t>
      </w:r>
      <w:r w:rsidR="00BB7F64">
        <w:rPr>
          <w:b/>
          <w:bCs/>
          <w:sz w:val="28"/>
          <w:szCs w:val="28"/>
        </w:rPr>
        <w:t>February 28</w:t>
      </w:r>
      <w:r w:rsidR="004C2D75">
        <w:rPr>
          <w:b/>
          <w:bCs/>
          <w:sz w:val="28"/>
          <w:szCs w:val="28"/>
        </w:rPr>
        <w:t>, 2024</w:t>
      </w:r>
    </w:p>
    <w:p w14:paraId="3EFD9982" w14:textId="3A91EA35" w:rsidR="09B64E76" w:rsidRPr="00BB7F64" w:rsidRDefault="09B64E76" w:rsidP="10BA85FE">
      <w:pPr>
        <w:contextualSpacing/>
        <w:rPr>
          <w:b/>
          <w:bCs/>
          <w:sz w:val="24"/>
          <w:szCs w:val="24"/>
        </w:rPr>
      </w:pPr>
      <w:r w:rsidRPr="10BA85FE">
        <w:rPr>
          <w:b/>
          <w:bCs/>
          <w:sz w:val="24"/>
          <w:szCs w:val="24"/>
        </w:rPr>
        <w:t xml:space="preserve">Present: </w:t>
      </w:r>
      <w:r w:rsidR="003F2DD2">
        <w:rPr>
          <w:b/>
          <w:bCs/>
          <w:sz w:val="24"/>
          <w:szCs w:val="24"/>
        </w:rPr>
        <w:t xml:space="preserve">Mary, Tom, </w:t>
      </w:r>
      <w:r w:rsidR="00097E3A">
        <w:rPr>
          <w:b/>
          <w:bCs/>
          <w:sz w:val="24"/>
          <w:szCs w:val="24"/>
        </w:rPr>
        <w:t>Angie, Linda</w:t>
      </w:r>
      <w:r w:rsidR="003F2DD2">
        <w:rPr>
          <w:b/>
          <w:bCs/>
          <w:sz w:val="24"/>
          <w:szCs w:val="24"/>
        </w:rPr>
        <w:t>, Rita</w:t>
      </w:r>
      <w:r w:rsidR="00BB7F64">
        <w:rPr>
          <w:b/>
          <w:bCs/>
          <w:sz w:val="24"/>
          <w:szCs w:val="24"/>
        </w:rPr>
        <w:t>, Emily, Kathryn, Natalie (zoom)</w:t>
      </w:r>
    </w:p>
    <w:p w14:paraId="33988397" w14:textId="1CCF0CF1" w:rsidR="70BED1FB" w:rsidRDefault="70BED1FB" w:rsidP="10BA85FE">
      <w:pPr>
        <w:rPr>
          <w:b/>
          <w:bCs/>
          <w:sz w:val="24"/>
          <w:szCs w:val="24"/>
        </w:rPr>
      </w:pPr>
      <w:r w:rsidRPr="10BA85FE">
        <w:rPr>
          <w:b/>
          <w:bCs/>
          <w:sz w:val="24"/>
          <w:szCs w:val="24"/>
        </w:rPr>
        <w:t xml:space="preserve">Staff: </w:t>
      </w:r>
      <w:r w:rsidR="003F2DD2">
        <w:rPr>
          <w:b/>
          <w:bCs/>
          <w:sz w:val="24"/>
          <w:szCs w:val="24"/>
        </w:rPr>
        <w:t>Colleen</w:t>
      </w:r>
      <w:r w:rsidR="00BB7F64">
        <w:rPr>
          <w:b/>
          <w:bCs/>
          <w:sz w:val="24"/>
          <w:szCs w:val="24"/>
        </w:rPr>
        <w:t>, Danielle</w:t>
      </w:r>
    </w:p>
    <w:p w14:paraId="1EDD9E9B" w14:textId="0D168AB7" w:rsidR="0EB629C6" w:rsidRPr="007F2878" w:rsidRDefault="0EB629C6" w:rsidP="007F2878">
      <w:pPr>
        <w:pStyle w:val="ListParagraph"/>
        <w:numPr>
          <w:ilvl w:val="0"/>
          <w:numId w:val="1"/>
        </w:numPr>
        <w:rPr>
          <w:b/>
          <w:bCs/>
          <w:sz w:val="24"/>
          <w:szCs w:val="24"/>
        </w:rPr>
      </w:pPr>
      <w:r w:rsidRPr="10BA85FE">
        <w:rPr>
          <w:b/>
          <w:bCs/>
          <w:sz w:val="24"/>
          <w:szCs w:val="24"/>
        </w:rPr>
        <w:t>Call-to-order: 6</w:t>
      </w:r>
      <w:r w:rsidR="00CB5B9F">
        <w:rPr>
          <w:b/>
          <w:bCs/>
          <w:sz w:val="24"/>
          <w:szCs w:val="24"/>
        </w:rPr>
        <w:t>:0</w:t>
      </w:r>
      <w:r w:rsidR="00D21E1A">
        <w:rPr>
          <w:b/>
          <w:bCs/>
          <w:sz w:val="24"/>
          <w:szCs w:val="24"/>
        </w:rPr>
        <w:t>0</w:t>
      </w:r>
      <w:r w:rsidRPr="10BA85FE">
        <w:rPr>
          <w:b/>
          <w:bCs/>
          <w:sz w:val="24"/>
          <w:szCs w:val="24"/>
        </w:rPr>
        <w:t xml:space="preserve">pm @ 309 Building </w:t>
      </w:r>
    </w:p>
    <w:p w14:paraId="04927FEC" w14:textId="2431BF77" w:rsidR="691932E8" w:rsidRDefault="691932E8" w:rsidP="10BA85FE">
      <w:pPr>
        <w:pStyle w:val="ListParagraph"/>
        <w:numPr>
          <w:ilvl w:val="0"/>
          <w:numId w:val="1"/>
        </w:numPr>
        <w:rPr>
          <w:b/>
          <w:bCs/>
          <w:sz w:val="24"/>
          <w:szCs w:val="24"/>
        </w:rPr>
      </w:pPr>
      <w:r w:rsidRPr="10BA85FE">
        <w:rPr>
          <w:b/>
          <w:bCs/>
          <w:sz w:val="24"/>
          <w:szCs w:val="24"/>
        </w:rPr>
        <w:t>Consent Agenda</w:t>
      </w:r>
    </w:p>
    <w:p w14:paraId="16B84ACB" w14:textId="41EA52FB" w:rsidR="59723B19" w:rsidRPr="00D21E1A" w:rsidRDefault="00BB7F64" w:rsidP="00D21E1A">
      <w:pPr>
        <w:pStyle w:val="ListParagraph"/>
        <w:numPr>
          <w:ilvl w:val="1"/>
          <w:numId w:val="1"/>
        </w:numPr>
        <w:rPr>
          <w:b/>
          <w:bCs/>
          <w:sz w:val="24"/>
          <w:szCs w:val="24"/>
        </w:rPr>
      </w:pPr>
      <w:r>
        <w:rPr>
          <w:b/>
          <w:bCs/>
          <w:sz w:val="24"/>
          <w:szCs w:val="24"/>
        </w:rPr>
        <w:t>January</w:t>
      </w:r>
      <w:r w:rsidR="59723B19" w:rsidRPr="10BA85FE">
        <w:rPr>
          <w:b/>
          <w:bCs/>
          <w:sz w:val="24"/>
          <w:szCs w:val="24"/>
        </w:rPr>
        <w:t xml:space="preserve"> Minutes – APPROVED</w:t>
      </w:r>
    </w:p>
    <w:p w14:paraId="7B32C42C" w14:textId="5AA153DA" w:rsidR="70170A6F" w:rsidRDefault="70170A6F" w:rsidP="10BA85FE">
      <w:pPr>
        <w:pStyle w:val="ListParagraph"/>
        <w:numPr>
          <w:ilvl w:val="0"/>
          <w:numId w:val="1"/>
        </w:numPr>
        <w:rPr>
          <w:b/>
          <w:bCs/>
          <w:sz w:val="24"/>
          <w:szCs w:val="24"/>
        </w:rPr>
      </w:pPr>
      <w:r w:rsidRPr="10BA85FE">
        <w:rPr>
          <w:b/>
          <w:bCs/>
          <w:sz w:val="24"/>
          <w:szCs w:val="24"/>
        </w:rPr>
        <w:t>Governance</w:t>
      </w:r>
    </w:p>
    <w:p w14:paraId="581144CD" w14:textId="230A951C" w:rsidR="009B6288" w:rsidRDefault="62359AC0" w:rsidP="003F2DD2">
      <w:pPr>
        <w:pStyle w:val="ListParagraph"/>
        <w:numPr>
          <w:ilvl w:val="1"/>
          <w:numId w:val="1"/>
        </w:numPr>
        <w:rPr>
          <w:b/>
          <w:bCs/>
          <w:sz w:val="24"/>
          <w:szCs w:val="24"/>
        </w:rPr>
      </w:pPr>
      <w:r w:rsidRPr="10BA85FE">
        <w:rPr>
          <w:b/>
          <w:bCs/>
          <w:sz w:val="24"/>
          <w:szCs w:val="24"/>
        </w:rPr>
        <w:t>Board Narrative</w:t>
      </w:r>
    </w:p>
    <w:p w14:paraId="1DA9DC6D" w14:textId="46E16018" w:rsidR="004C2D75" w:rsidRPr="00BB7F64" w:rsidRDefault="003F2DD2" w:rsidP="00BB7F64">
      <w:pPr>
        <w:pStyle w:val="ListParagraph"/>
        <w:numPr>
          <w:ilvl w:val="2"/>
          <w:numId w:val="1"/>
        </w:numPr>
        <w:rPr>
          <w:b/>
          <w:bCs/>
          <w:sz w:val="24"/>
          <w:szCs w:val="24"/>
        </w:rPr>
      </w:pPr>
      <w:r>
        <w:rPr>
          <w:b/>
          <w:bCs/>
          <w:sz w:val="24"/>
          <w:szCs w:val="24"/>
        </w:rPr>
        <w:t xml:space="preserve">Colleen reviewed </w:t>
      </w:r>
      <w:r w:rsidR="00BB7F64">
        <w:rPr>
          <w:b/>
          <w:bCs/>
          <w:sz w:val="24"/>
          <w:szCs w:val="24"/>
        </w:rPr>
        <w:t>strong sales to start the year, management training, all staff training, and two department resets.</w:t>
      </w:r>
    </w:p>
    <w:p w14:paraId="68B010B2" w14:textId="0B27AA0E" w:rsidR="009D1EF8" w:rsidRDefault="009D1EF8" w:rsidP="10BA85FE">
      <w:pPr>
        <w:pStyle w:val="ListParagraph"/>
        <w:numPr>
          <w:ilvl w:val="1"/>
          <w:numId w:val="1"/>
        </w:numPr>
        <w:rPr>
          <w:b/>
          <w:bCs/>
          <w:sz w:val="24"/>
          <w:szCs w:val="24"/>
        </w:rPr>
      </w:pPr>
      <w:r>
        <w:rPr>
          <w:b/>
          <w:bCs/>
          <w:sz w:val="24"/>
          <w:szCs w:val="24"/>
        </w:rPr>
        <w:t>B4 (Financial Condition) – IN COMPLIANCE</w:t>
      </w:r>
    </w:p>
    <w:p w14:paraId="12A2119A" w14:textId="4F649009" w:rsidR="00A71D05" w:rsidRDefault="00D21E1A" w:rsidP="00A71D05">
      <w:pPr>
        <w:pStyle w:val="ListParagraph"/>
        <w:numPr>
          <w:ilvl w:val="1"/>
          <w:numId w:val="1"/>
        </w:numPr>
        <w:rPr>
          <w:b/>
          <w:bCs/>
          <w:sz w:val="24"/>
          <w:szCs w:val="24"/>
        </w:rPr>
      </w:pPr>
      <w:r>
        <w:rPr>
          <w:b/>
          <w:bCs/>
          <w:sz w:val="24"/>
          <w:szCs w:val="24"/>
        </w:rPr>
        <w:t>B</w:t>
      </w:r>
      <w:r w:rsidR="00BB7F64">
        <w:rPr>
          <w:b/>
          <w:bCs/>
          <w:sz w:val="24"/>
          <w:szCs w:val="24"/>
        </w:rPr>
        <w:t>8 (Customer Service)</w:t>
      </w:r>
      <w:r w:rsidR="007D31F7">
        <w:rPr>
          <w:b/>
          <w:bCs/>
          <w:sz w:val="24"/>
          <w:szCs w:val="24"/>
        </w:rPr>
        <w:t xml:space="preserve"> – IN COMPLIANCE</w:t>
      </w:r>
    </w:p>
    <w:p w14:paraId="03DA5BCF" w14:textId="4A0CA898" w:rsidR="002422F1" w:rsidRDefault="00BB7F64" w:rsidP="006D521A">
      <w:pPr>
        <w:pStyle w:val="ListParagraph"/>
        <w:numPr>
          <w:ilvl w:val="2"/>
          <w:numId w:val="1"/>
        </w:numPr>
        <w:rPr>
          <w:b/>
          <w:bCs/>
          <w:sz w:val="24"/>
          <w:szCs w:val="24"/>
        </w:rPr>
      </w:pPr>
      <w:r>
        <w:rPr>
          <w:b/>
          <w:bCs/>
          <w:sz w:val="24"/>
          <w:szCs w:val="24"/>
        </w:rPr>
        <w:t>Danielle presented an example of reports from customer surveys and spoke to their importance and use with Front End staff.</w:t>
      </w:r>
    </w:p>
    <w:p w14:paraId="12BF2E91" w14:textId="11454904" w:rsidR="00BB7F64" w:rsidRPr="006D521A" w:rsidRDefault="00BB7F64" w:rsidP="00BB7F64">
      <w:pPr>
        <w:pStyle w:val="ListParagraph"/>
        <w:numPr>
          <w:ilvl w:val="1"/>
          <w:numId w:val="1"/>
        </w:numPr>
        <w:rPr>
          <w:b/>
          <w:bCs/>
          <w:sz w:val="24"/>
          <w:szCs w:val="24"/>
        </w:rPr>
      </w:pPr>
      <w:r>
        <w:rPr>
          <w:b/>
          <w:bCs/>
          <w:sz w:val="24"/>
          <w:szCs w:val="24"/>
        </w:rPr>
        <w:t>B9 (Environmental) – IN COMPLIANCE</w:t>
      </w:r>
    </w:p>
    <w:p w14:paraId="14A06E97" w14:textId="449118AF" w:rsidR="00924DAD" w:rsidRDefault="00924DAD" w:rsidP="10BA85FE">
      <w:pPr>
        <w:pStyle w:val="ListParagraph"/>
        <w:numPr>
          <w:ilvl w:val="0"/>
          <w:numId w:val="1"/>
        </w:numPr>
        <w:rPr>
          <w:b/>
          <w:bCs/>
          <w:sz w:val="24"/>
          <w:szCs w:val="24"/>
        </w:rPr>
      </w:pPr>
      <w:r>
        <w:rPr>
          <w:b/>
          <w:bCs/>
          <w:sz w:val="24"/>
          <w:szCs w:val="24"/>
        </w:rPr>
        <w:t xml:space="preserve">BOD </w:t>
      </w:r>
      <w:r w:rsidR="004A5CD8">
        <w:rPr>
          <w:b/>
          <w:bCs/>
          <w:sz w:val="24"/>
          <w:szCs w:val="24"/>
        </w:rPr>
        <w:t>Planning</w:t>
      </w:r>
    </w:p>
    <w:p w14:paraId="2975881F" w14:textId="47C57D3B" w:rsidR="00924DAD" w:rsidRDefault="00BB7F64" w:rsidP="004A5CD8">
      <w:pPr>
        <w:pStyle w:val="ListParagraph"/>
        <w:numPr>
          <w:ilvl w:val="1"/>
          <w:numId w:val="1"/>
        </w:numPr>
        <w:rPr>
          <w:b/>
          <w:bCs/>
          <w:sz w:val="24"/>
          <w:szCs w:val="24"/>
        </w:rPr>
      </w:pPr>
      <w:r>
        <w:rPr>
          <w:b/>
          <w:bCs/>
          <w:sz w:val="24"/>
          <w:szCs w:val="24"/>
        </w:rPr>
        <w:t>No edits noted for the 2024 Action Plan</w:t>
      </w:r>
    </w:p>
    <w:p w14:paraId="3FF3F98B" w14:textId="39E74683" w:rsidR="0001047A" w:rsidRDefault="0001047A" w:rsidP="0001047A">
      <w:pPr>
        <w:pStyle w:val="ListParagraph"/>
        <w:numPr>
          <w:ilvl w:val="0"/>
          <w:numId w:val="1"/>
        </w:numPr>
        <w:rPr>
          <w:b/>
          <w:bCs/>
          <w:sz w:val="24"/>
          <w:szCs w:val="24"/>
        </w:rPr>
      </w:pPr>
      <w:r>
        <w:rPr>
          <w:b/>
          <w:bCs/>
          <w:sz w:val="24"/>
          <w:szCs w:val="24"/>
        </w:rPr>
        <w:t>BOD Recruitment and Planning</w:t>
      </w:r>
    </w:p>
    <w:p w14:paraId="34C6B149" w14:textId="7E80445E" w:rsidR="0001047A" w:rsidRDefault="0001047A" w:rsidP="0001047A">
      <w:pPr>
        <w:pStyle w:val="ListParagraph"/>
        <w:numPr>
          <w:ilvl w:val="1"/>
          <w:numId w:val="1"/>
        </w:numPr>
        <w:rPr>
          <w:b/>
          <w:bCs/>
          <w:sz w:val="24"/>
          <w:szCs w:val="24"/>
        </w:rPr>
      </w:pPr>
      <w:r>
        <w:rPr>
          <w:b/>
          <w:bCs/>
          <w:sz w:val="24"/>
          <w:szCs w:val="24"/>
        </w:rPr>
        <w:t>Set date for 2025 Retreat at January 11, 2025</w:t>
      </w:r>
    </w:p>
    <w:p w14:paraId="3BE1FC10" w14:textId="5D17D1DA" w:rsidR="0001047A" w:rsidRPr="004A5CD8" w:rsidRDefault="0001047A" w:rsidP="0001047A">
      <w:pPr>
        <w:pStyle w:val="ListParagraph"/>
        <w:numPr>
          <w:ilvl w:val="1"/>
          <w:numId w:val="1"/>
        </w:numPr>
        <w:rPr>
          <w:b/>
          <w:bCs/>
          <w:sz w:val="24"/>
          <w:szCs w:val="24"/>
        </w:rPr>
      </w:pPr>
      <w:r>
        <w:rPr>
          <w:b/>
          <w:bCs/>
          <w:sz w:val="24"/>
          <w:szCs w:val="24"/>
        </w:rPr>
        <w:t>Rita will follow up with facilitators about costs and date</w:t>
      </w:r>
    </w:p>
    <w:p w14:paraId="3A9BF960" w14:textId="77777777" w:rsidR="00BB7F64" w:rsidRDefault="00BB7F64" w:rsidP="00BB7F64">
      <w:pPr>
        <w:pStyle w:val="ListParagraph"/>
        <w:numPr>
          <w:ilvl w:val="0"/>
          <w:numId w:val="1"/>
        </w:numPr>
        <w:rPr>
          <w:b/>
          <w:bCs/>
          <w:sz w:val="24"/>
          <w:szCs w:val="24"/>
        </w:rPr>
      </w:pPr>
      <w:r>
        <w:rPr>
          <w:b/>
          <w:bCs/>
          <w:sz w:val="24"/>
          <w:szCs w:val="24"/>
        </w:rPr>
        <w:t>Linkage</w:t>
      </w:r>
    </w:p>
    <w:p w14:paraId="7276FD2F" w14:textId="62EB8B02" w:rsidR="00BB7F64" w:rsidRDefault="00BB7F64" w:rsidP="00BB7F64">
      <w:pPr>
        <w:pStyle w:val="ListParagraph"/>
        <w:numPr>
          <w:ilvl w:val="1"/>
          <w:numId w:val="1"/>
        </w:numPr>
        <w:rPr>
          <w:b/>
          <w:bCs/>
          <w:sz w:val="24"/>
          <w:szCs w:val="24"/>
        </w:rPr>
      </w:pPr>
      <w:r>
        <w:rPr>
          <w:b/>
          <w:bCs/>
          <w:sz w:val="24"/>
          <w:szCs w:val="24"/>
        </w:rPr>
        <w:t>Linda</w:t>
      </w:r>
      <w:r w:rsidR="00956B0E">
        <w:rPr>
          <w:b/>
          <w:bCs/>
          <w:sz w:val="24"/>
          <w:szCs w:val="24"/>
        </w:rPr>
        <w:t xml:space="preserve"> and Kathryn shared and the BOD discussed the updated Board Communications document. </w:t>
      </w:r>
    </w:p>
    <w:p w14:paraId="2D3B4260" w14:textId="53F55683" w:rsidR="00956B0E" w:rsidRDefault="00956B0E" w:rsidP="00BB7F64">
      <w:pPr>
        <w:pStyle w:val="ListParagraph"/>
        <w:numPr>
          <w:ilvl w:val="1"/>
          <w:numId w:val="1"/>
        </w:numPr>
        <w:rPr>
          <w:b/>
          <w:bCs/>
          <w:sz w:val="24"/>
          <w:szCs w:val="24"/>
        </w:rPr>
      </w:pPr>
      <w:r>
        <w:rPr>
          <w:b/>
          <w:bCs/>
          <w:sz w:val="24"/>
          <w:szCs w:val="24"/>
        </w:rPr>
        <w:t>Initial plans for the Annual Meeting include tabling at the back of bulk for “Why Harmony” and table discussions in the back room led by board members for “Why are you a Harmony owner</w:t>
      </w:r>
      <w:proofErr w:type="gramStart"/>
      <w:r>
        <w:rPr>
          <w:b/>
          <w:bCs/>
          <w:sz w:val="24"/>
          <w:szCs w:val="24"/>
        </w:rPr>
        <w:t>”.</w:t>
      </w:r>
      <w:proofErr w:type="gramEnd"/>
      <w:r>
        <w:rPr>
          <w:b/>
          <w:bCs/>
          <w:sz w:val="24"/>
          <w:szCs w:val="24"/>
        </w:rPr>
        <w:t xml:space="preserve"> Discussed use of puzzle to lead conversations. Further planning at March meeting.</w:t>
      </w:r>
    </w:p>
    <w:p w14:paraId="00E564A2" w14:textId="5F84CA30" w:rsidR="00956B0E" w:rsidRPr="00BB7F64" w:rsidRDefault="00956B0E" w:rsidP="00BB7F64">
      <w:pPr>
        <w:pStyle w:val="ListParagraph"/>
        <w:numPr>
          <w:ilvl w:val="1"/>
          <w:numId w:val="1"/>
        </w:numPr>
        <w:rPr>
          <w:b/>
          <w:bCs/>
          <w:sz w:val="24"/>
          <w:szCs w:val="24"/>
        </w:rPr>
      </w:pPr>
      <w:r>
        <w:rPr>
          <w:b/>
          <w:bCs/>
          <w:sz w:val="24"/>
          <w:szCs w:val="24"/>
        </w:rPr>
        <w:t>Colleen and Danielle agreed to include prompts at the till in April for owners to complete and submit their ballot.</w:t>
      </w:r>
    </w:p>
    <w:p w14:paraId="6E7EA36A" w14:textId="295213F3" w:rsidR="00924DAD" w:rsidRDefault="004A5CD8" w:rsidP="10BA85FE">
      <w:pPr>
        <w:pStyle w:val="ListParagraph"/>
        <w:numPr>
          <w:ilvl w:val="0"/>
          <w:numId w:val="1"/>
        </w:numPr>
        <w:rPr>
          <w:b/>
          <w:bCs/>
          <w:sz w:val="24"/>
          <w:szCs w:val="24"/>
        </w:rPr>
      </w:pPr>
      <w:r>
        <w:rPr>
          <w:b/>
          <w:bCs/>
          <w:sz w:val="24"/>
          <w:szCs w:val="24"/>
        </w:rPr>
        <w:t>Board Growth and Sustainability</w:t>
      </w:r>
    </w:p>
    <w:p w14:paraId="747C5E04" w14:textId="7F5AF8CD" w:rsidR="004A5CD8" w:rsidRDefault="00956B0E" w:rsidP="00956B0E">
      <w:pPr>
        <w:pStyle w:val="ListParagraph"/>
        <w:numPr>
          <w:ilvl w:val="1"/>
          <w:numId w:val="1"/>
        </w:numPr>
        <w:rPr>
          <w:b/>
          <w:bCs/>
          <w:sz w:val="24"/>
          <w:szCs w:val="24"/>
        </w:rPr>
      </w:pPr>
      <w:r>
        <w:rPr>
          <w:b/>
          <w:bCs/>
          <w:sz w:val="24"/>
          <w:szCs w:val="24"/>
        </w:rPr>
        <w:t>Reviewed Chair and Vice Chair roles.</w:t>
      </w:r>
    </w:p>
    <w:p w14:paraId="24482C57" w14:textId="5FFB83C3" w:rsidR="00956B0E" w:rsidRPr="00956B0E" w:rsidRDefault="00956B0E" w:rsidP="00956B0E">
      <w:pPr>
        <w:pStyle w:val="ListParagraph"/>
        <w:numPr>
          <w:ilvl w:val="1"/>
          <w:numId w:val="1"/>
        </w:numPr>
        <w:rPr>
          <w:b/>
          <w:bCs/>
          <w:sz w:val="24"/>
          <w:szCs w:val="24"/>
        </w:rPr>
      </w:pPr>
      <w:r>
        <w:rPr>
          <w:b/>
          <w:bCs/>
          <w:sz w:val="24"/>
          <w:szCs w:val="24"/>
        </w:rPr>
        <w:t>BOD affirmed Linda becoming Vice Chair and Mary becoming Tech and Communications</w:t>
      </w:r>
      <w:r w:rsidR="0001047A">
        <w:rPr>
          <w:b/>
          <w:bCs/>
          <w:sz w:val="24"/>
          <w:szCs w:val="24"/>
        </w:rPr>
        <w:t>.</w:t>
      </w:r>
    </w:p>
    <w:p w14:paraId="3DBE85B4" w14:textId="7BFAE0BD" w:rsidR="004A5CD8" w:rsidRDefault="0001047A" w:rsidP="00A56485">
      <w:pPr>
        <w:pStyle w:val="ListParagraph"/>
        <w:numPr>
          <w:ilvl w:val="1"/>
          <w:numId w:val="1"/>
        </w:numPr>
        <w:rPr>
          <w:b/>
          <w:bCs/>
          <w:sz w:val="24"/>
          <w:szCs w:val="24"/>
        </w:rPr>
      </w:pPr>
      <w:r>
        <w:rPr>
          <w:b/>
          <w:bCs/>
          <w:sz w:val="24"/>
          <w:szCs w:val="24"/>
        </w:rPr>
        <w:t>Emily will consider the Secretary role and job shadowing Treasurer.</w:t>
      </w:r>
    </w:p>
    <w:p w14:paraId="2CB195A9" w14:textId="59B99576" w:rsidR="004A5CD8" w:rsidRDefault="0001047A" w:rsidP="0001047A">
      <w:pPr>
        <w:pStyle w:val="ListParagraph"/>
        <w:numPr>
          <w:ilvl w:val="1"/>
          <w:numId w:val="1"/>
        </w:numPr>
        <w:rPr>
          <w:b/>
          <w:bCs/>
          <w:sz w:val="24"/>
          <w:szCs w:val="24"/>
        </w:rPr>
      </w:pPr>
      <w:r>
        <w:rPr>
          <w:b/>
          <w:bCs/>
          <w:sz w:val="24"/>
          <w:szCs w:val="24"/>
        </w:rPr>
        <w:t>Several folks shared information and stories about the larger environment in which Harmony operates.</w:t>
      </w:r>
    </w:p>
    <w:p w14:paraId="1F628834" w14:textId="3E8CF927" w:rsidR="0001047A" w:rsidRDefault="0001047A" w:rsidP="0001047A">
      <w:pPr>
        <w:pStyle w:val="ListParagraph"/>
        <w:numPr>
          <w:ilvl w:val="0"/>
          <w:numId w:val="1"/>
        </w:numPr>
        <w:rPr>
          <w:b/>
          <w:bCs/>
          <w:sz w:val="24"/>
          <w:szCs w:val="24"/>
        </w:rPr>
      </w:pPr>
      <w:r>
        <w:rPr>
          <w:b/>
          <w:bCs/>
          <w:sz w:val="24"/>
          <w:szCs w:val="24"/>
        </w:rPr>
        <w:t>Tell the Story</w:t>
      </w:r>
    </w:p>
    <w:p w14:paraId="303838D9" w14:textId="453F47C1" w:rsidR="0001047A" w:rsidRPr="0001047A" w:rsidRDefault="0001047A" w:rsidP="0001047A">
      <w:pPr>
        <w:pStyle w:val="ListParagraph"/>
        <w:numPr>
          <w:ilvl w:val="1"/>
          <w:numId w:val="1"/>
        </w:numPr>
        <w:rPr>
          <w:b/>
          <w:bCs/>
          <w:sz w:val="24"/>
          <w:szCs w:val="24"/>
        </w:rPr>
      </w:pPr>
      <w:r>
        <w:rPr>
          <w:b/>
          <w:bCs/>
          <w:sz w:val="24"/>
          <w:szCs w:val="24"/>
        </w:rPr>
        <w:t>Mary says this team doesn’t need anything from the group to get started on this project.</w:t>
      </w:r>
    </w:p>
    <w:p w14:paraId="73084A9C" w14:textId="343E9E4A" w:rsidR="02C69B7A" w:rsidRDefault="02C69B7A" w:rsidP="10BA85FE">
      <w:pPr>
        <w:pStyle w:val="ListParagraph"/>
        <w:numPr>
          <w:ilvl w:val="0"/>
          <w:numId w:val="1"/>
        </w:numPr>
        <w:rPr>
          <w:b/>
          <w:bCs/>
          <w:sz w:val="24"/>
          <w:szCs w:val="24"/>
        </w:rPr>
      </w:pPr>
      <w:r w:rsidRPr="10BA85FE">
        <w:rPr>
          <w:b/>
          <w:bCs/>
          <w:sz w:val="24"/>
          <w:szCs w:val="24"/>
        </w:rPr>
        <w:t>Closing</w:t>
      </w:r>
    </w:p>
    <w:p w14:paraId="72562486" w14:textId="6178908F" w:rsidR="02C69B7A" w:rsidRDefault="00CB5B9F" w:rsidP="10BA85FE">
      <w:pPr>
        <w:pStyle w:val="ListParagraph"/>
        <w:numPr>
          <w:ilvl w:val="1"/>
          <w:numId w:val="1"/>
        </w:numPr>
        <w:rPr>
          <w:b/>
          <w:bCs/>
          <w:sz w:val="24"/>
          <w:szCs w:val="24"/>
        </w:rPr>
      </w:pPr>
      <w:r>
        <w:rPr>
          <w:b/>
          <w:bCs/>
          <w:sz w:val="24"/>
          <w:szCs w:val="24"/>
        </w:rPr>
        <w:t>Natalie</w:t>
      </w:r>
      <w:r w:rsidR="02C69B7A" w:rsidRPr="10BA85FE">
        <w:rPr>
          <w:b/>
          <w:bCs/>
          <w:sz w:val="24"/>
          <w:szCs w:val="24"/>
        </w:rPr>
        <w:t>: Process reflection</w:t>
      </w:r>
    </w:p>
    <w:p w14:paraId="5A88BCC7" w14:textId="28680F7E" w:rsidR="02C69B7A" w:rsidRDefault="00CB5B9F" w:rsidP="10BA85FE">
      <w:pPr>
        <w:pStyle w:val="ListParagraph"/>
        <w:numPr>
          <w:ilvl w:val="1"/>
          <w:numId w:val="1"/>
        </w:numPr>
        <w:rPr>
          <w:b/>
          <w:bCs/>
          <w:sz w:val="24"/>
          <w:szCs w:val="24"/>
        </w:rPr>
      </w:pPr>
      <w:r>
        <w:rPr>
          <w:b/>
          <w:bCs/>
          <w:sz w:val="24"/>
          <w:szCs w:val="24"/>
        </w:rPr>
        <w:t>Mary</w:t>
      </w:r>
      <w:r w:rsidR="02C69B7A" w:rsidRPr="10BA85FE">
        <w:rPr>
          <w:b/>
          <w:bCs/>
          <w:sz w:val="24"/>
          <w:szCs w:val="24"/>
        </w:rPr>
        <w:t>: Group photo and summary for website</w:t>
      </w:r>
    </w:p>
    <w:p w14:paraId="5A602C30" w14:textId="69489115" w:rsidR="4FDF7610" w:rsidRPr="00E04D95" w:rsidRDefault="79A9CF78" w:rsidP="00E04D95">
      <w:pPr>
        <w:pStyle w:val="ListParagraph"/>
        <w:numPr>
          <w:ilvl w:val="1"/>
          <w:numId w:val="1"/>
        </w:numPr>
        <w:rPr>
          <w:b/>
          <w:bCs/>
          <w:sz w:val="24"/>
          <w:szCs w:val="24"/>
        </w:rPr>
      </w:pPr>
      <w:r w:rsidRPr="10BA85FE">
        <w:rPr>
          <w:b/>
          <w:bCs/>
          <w:sz w:val="24"/>
          <w:szCs w:val="24"/>
        </w:rPr>
        <w:t>Next BOD Meeting is</w:t>
      </w:r>
      <w:r w:rsidR="00B1153D">
        <w:rPr>
          <w:b/>
          <w:bCs/>
          <w:sz w:val="24"/>
          <w:szCs w:val="24"/>
        </w:rPr>
        <w:t xml:space="preserve"> </w:t>
      </w:r>
      <w:r w:rsidR="0001047A">
        <w:rPr>
          <w:b/>
          <w:bCs/>
          <w:sz w:val="24"/>
          <w:szCs w:val="24"/>
        </w:rPr>
        <w:t>March 27</w:t>
      </w:r>
      <w:r w:rsidR="00B1153D">
        <w:rPr>
          <w:b/>
          <w:bCs/>
          <w:sz w:val="24"/>
          <w:szCs w:val="24"/>
        </w:rPr>
        <w:t>, 2024</w:t>
      </w:r>
      <w:r w:rsidRPr="10BA85FE">
        <w:rPr>
          <w:b/>
          <w:bCs/>
          <w:sz w:val="24"/>
          <w:szCs w:val="24"/>
        </w:rPr>
        <w:t xml:space="preserve"> @ 6pm </w:t>
      </w:r>
      <w:r w:rsidR="00B1153D">
        <w:rPr>
          <w:b/>
          <w:bCs/>
          <w:sz w:val="24"/>
          <w:szCs w:val="24"/>
        </w:rPr>
        <w:t>at 309 Building</w:t>
      </w:r>
    </w:p>
    <w:p w14:paraId="21C4F77B" w14:textId="3E305327" w:rsidR="10BA85FE" w:rsidRDefault="10BA85FE" w:rsidP="10BA85FE">
      <w:pPr>
        <w:pStyle w:val="ListParagraph"/>
      </w:pPr>
    </w:p>
    <w:p w14:paraId="62F7F090" w14:textId="1C8FE990" w:rsidR="35987F0D" w:rsidRDefault="35987F0D" w:rsidP="10BA85FE">
      <w:pPr>
        <w:pStyle w:val="ListParagraph"/>
        <w:rPr>
          <w:b/>
          <w:bCs/>
          <w:sz w:val="24"/>
          <w:szCs w:val="24"/>
        </w:rPr>
      </w:pPr>
      <w:r w:rsidRPr="10BA85FE">
        <w:rPr>
          <w:b/>
          <w:bCs/>
          <w:sz w:val="24"/>
          <w:szCs w:val="24"/>
        </w:rPr>
        <w:t>R</w:t>
      </w:r>
      <w:r w:rsidR="00CB5B9F">
        <w:rPr>
          <w:b/>
          <w:bCs/>
          <w:sz w:val="24"/>
          <w:szCs w:val="24"/>
        </w:rPr>
        <w:t>ita Chamblin, Chair</w:t>
      </w:r>
      <w:r>
        <w:tab/>
      </w:r>
      <w:r>
        <w:tab/>
      </w:r>
      <w:r>
        <w:tab/>
      </w:r>
      <w:r>
        <w:tab/>
      </w:r>
      <w:r>
        <w:tab/>
      </w:r>
      <w:r>
        <w:tab/>
      </w:r>
      <w:r>
        <w:tab/>
      </w:r>
    </w:p>
    <w:sectPr w:rsidR="35987F0D" w:rsidSect="007B14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F1F60"/>
    <w:multiLevelType w:val="hybridMultilevel"/>
    <w:tmpl w:val="BBA4118C"/>
    <w:lvl w:ilvl="0" w:tplc="7FA2E5A6">
      <w:start w:val="1"/>
      <w:numFmt w:val="bullet"/>
      <w:lvlText w:val=""/>
      <w:lvlJc w:val="left"/>
      <w:pPr>
        <w:ind w:left="720" w:hanging="360"/>
      </w:pPr>
      <w:rPr>
        <w:rFonts w:ascii="Symbol" w:hAnsi="Symbol" w:hint="default"/>
      </w:rPr>
    </w:lvl>
    <w:lvl w:ilvl="1" w:tplc="D7A21F4A">
      <w:start w:val="1"/>
      <w:numFmt w:val="bullet"/>
      <w:lvlText w:val="o"/>
      <w:lvlJc w:val="left"/>
      <w:pPr>
        <w:ind w:left="1440" w:hanging="360"/>
      </w:pPr>
      <w:rPr>
        <w:rFonts w:ascii="Courier New" w:hAnsi="Courier New" w:hint="default"/>
      </w:rPr>
    </w:lvl>
    <w:lvl w:ilvl="2" w:tplc="BD948D06">
      <w:start w:val="1"/>
      <w:numFmt w:val="bullet"/>
      <w:lvlText w:val=""/>
      <w:lvlJc w:val="left"/>
      <w:pPr>
        <w:ind w:left="2160" w:hanging="360"/>
      </w:pPr>
      <w:rPr>
        <w:rFonts w:ascii="Wingdings" w:hAnsi="Wingdings" w:hint="default"/>
      </w:rPr>
    </w:lvl>
    <w:lvl w:ilvl="3" w:tplc="9448F1C6">
      <w:start w:val="1"/>
      <w:numFmt w:val="bullet"/>
      <w:lvlText w:val=""/>
      <w:lvlJc w:val="left"/>
      <w:pPr>
        <w:ind w:left="2880" w:hanging="360"/>
      </w:pPr>
      <w:rPr>
        <w:rFonts w:ascii="Symbol" w:hAnsi="Symbol" w:hint="default"/>
      </w:rPr>
    </w:lvl>
    <w:lvl w:ilvl="4" w:tplc="01C4F53C">
      <w:start w:val="1"/>
      <w:numFmt w:val="bullet"/>
      <w:lvlText w:val="o"/>
      <w:lvlJc w:val="left"/>
      <w:pPr>
        <w:ind w:left="3600" w:hanging="360"/>
      </w:pPr>
      <w:rPr>
        <w:rFonts w:ascii="Courier New" w:hAnsi="Courier New" w:hint="default"/>
      </w:rPr>
    </w:lvl>
    <w:lvl w:ilvl="5" w:tplc="A08A4C96">
      <w:start w:val="1"/>
      <w:numFmt w:val="bullet"/>
      <w:lvlText w:val=""/>
      <w:lvlJc w:val="left"/>
      <w:pPr>
        <w:ind w:left="4320" w:hanging="360"/>
      </w:pPr>
      <w:rPr>
        <w:rFonts w:ascii="Wingdings" w:hAnsi="Wingdings" w:hint="default"/>
      </w:rPr>
    </w:lvl>
    <w:lvl w:ilvl="6" w:tplc="9102869A">
      <w:start w:val="1"/>
      <w:numFmt w:val="bullet"/>
      <w:lvlText w:val=""/>
      <w:lvlJc w:val="left"/>
      <w:pPr>
        <w:ind w:left="5040" w:hanging="360"/>
      </w:pPr>
      <w:rPr>
        <w:rFonts w:ascii="Symbol" w:hAnsi="Symbol" w:hint="default"/>
      </w:rPr>
    </w:lvl>
    <w:lvl w:ilvl="7" w:tplc="578AD270">
      <w:start w:val="1"/>
      <w:numFmt w:val="bullet"/>
      <w:lvlText w:val="o"/>
      <w:lvlJc w:val="left"/>
      <w:pPr>
        <w:ind w:left="5760" w:hanging="360"/>
      </w:pPr>
      <w:rPr>
        <w:rFonts w:ascii="Courier New" w:hAnsi="Courier New" w:hint="default"/>
      </w:rPr>
    </w:lvl>
    <w:lvl w:ilvl="8" w:tplc="D0FABF44">
      <w:start w:val="1"/>
      <w:numFmt w:val="bullet"/>
      <w:lvlText w:val=""/>
      <w:lvlJc w:val="left"/>
      <w:pPr>
        <w:ind w:left="6480" w:hanging="360"/>
      </w:pPr>
      <w:rPr>
        <w:rFonts w:ascii="Wingdings" w:hAnsi="Wingdings" w:hint="default"/>
      </w:rPr>
    </w:lvl>
  </w:abstractNum>
  <w:num w:numId="1" w16cid:durableId="982539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D5EDED"/>
    <w:rsid w:val="0001047A"/>
    <w:rsid w:val="00065D82"/>
    <w:rsid w:val="00097E3A"/>
    <w:rsid w:val="000F42C8"/>
    <w:rsid w:val="00103C66"/>
    <w:rsid w:val="001C72C7"/>
    <w:rsid w:val="0022169D"/>
    <w:rsid w:val="002422F1"/>
    <w:rsid w:val="002E2F0E"/>
    <w:rsid w:val="003F2DD2"/>
    <w:rsid w:val="004A5CD8"/>
    <w:rsid w:val="004C2D75"/>
    <w:rsid w:val="00506551"/>
    <w:rsid w:val="00524B96"/>
    <w:rsid w:val="00543320"/>
    <w:rsid w:val="006406CB"/>
    <w:rsid w:val="006D521A"/>
    <w:rsid w:val="007B148D"/>
    <w:rsid w:val="007D31F7"/>
    <w:rsid w:val="007E4132"/>
    <w:rsid w:val="007F2878"/>
    <w:rsid w:val="008534E2"/>
    <w:rsid w:val="00861490"/>
    <w:rsid w:val="00862689"/>
    <w:rsid w:val="00924DAD"/>
    <w:rsid w:val="00950751"/>
    <w:rsid w:val="00956B0E"/>
    <w:rsid w:val="009B6288"/>
    <w:rsid w:val="009D1EF8"/>
    <w:rsid w:val="009E2B9C"/>
    <w:rsid w:val="00A56485"/>
    <w:rsid w:val="00A71D05"/>
    <w:rsid w:val="00AD47C6"/>
    <w:rsid w:val="00B1153D"/>
    <w:rsid w:val="00B51126"/>
    <w:rsid w:val="00B7799E"/>
    <w:rsid w:val="00BB7F64"/>
    <w:rsid w:val="00BE273B"/>
    <w:rsid w:val="00CB5B9F"/>
    <w:rsid w:val="00D21E1A"/>
    <w:rsid w:val="00D61C56"/>
    <w:rsid w:val="00D67EBE"/>
    <w:rsid w:val="00E04D95"/>
    <w:rsid w:val="00E172BF"/>
    <w:rsid w:val="00E82AB5"/>
    <w:rsid w:val="00F90350"/>
    <w:rsid w:val="02093C01"/>
    <w:rsid w:val="02B0F911"/>
    <w:rsid w:val="02C69B7A"/>
    <w:rsid w:val="03069DF7"/>
    <w:rsid w:val="032DD009"/>
    <w:rsid w:val="0367BC38"/>
    <w:rsid w:val="058AEAC1"/>
    <w:rsid w:val="05D49C50"/>
    <w:rsid w:val="0676C02E"/>
    <w:rsid w:val="0726BB22"/>
    <w:rsid w:val="0741D28F"/>
    <w:rsid w:val="07B392C5"/>
    <w:rsid w:val="09B64E76"/>
    <w:rsid w:val="0A9F7E02"/>
    <w:rsid w:val="0C8703E8"/>
    <w:rsid w:val="0CEDEF38"/>
    <w:rsid w:val="0D5D7B31"/>
    <w:rsid w:val="0DD71EC4"/>
    <w:rsid w:val="0EB629C6"/>
    <w:rsid w:val="0EFD6EDF"/>
    <w:rsid w:val="10BA85FE"/>
    <w:rsid w:val="110EBF86"/>
    <w:rsid w:val="144E4DCE"/>
    <w:rsid w:val="164ECD23"/>
    <w:rsid w:val="16BD6E4A"/>
    <w:rsid w:val="170880C4"/>
    <w:rsid w:val="1840164E"/>
    <w:rsid w:val="188B28C8"/>
    <w:rsid w:val="19DBE6AF"/>
    <w:rsid w:val="1B90DF6D"/>
    <w:rsid w:val="1BD5EDED"/>
    <w:rsid w:val="1C595FB3"/>
    <w:rsid w:val="1CD46BF0"/>
    <w:rsid w:val="1D3127E7"/>
    <w:rsid w:val="1D74C70C"/>
    <w:rsid w:val="1D77C248"/>
    <w:rsid w:val="1DF53014"/>
    <w:rsid w:val="1EFA6A4C"/>
    <w:rsid w:val="1FC7BB82"/>
    <w:rsid w:val="219693E3"/>
    <w:rsid w:val="2271AFC0"/>
    <w:rsid w:val="22B6C968"/>
    <w:rsid w:val="230BD530"/>
    <w:rsid w:val="256CFF05"/>
    <w:rsid w:val="27F51BD7"/>
    <w:rsid w:val="284D9D80"/>
    <w:rsid w:val="29C96DAD"/>
    <w:rsid w:val="2AB35FE4"/>
    <w:rsid w:val="2EE5EE74"/>
    <w:rsid w:val="2F29B673"/>
    <w:rsid w:val="2F2A548E"/>
    <w:rsid w:val="2FA01632"/>
    <w:rsid w:val="30409CB7"/>
    <w:rsid w:val="3081BED5"/>
    <w:rsid w:val="321D8F36"/>
    <w:rsid w:val="330964A3"/>
    <w:rsid w:val="33CDB021"/>
    <w:rsid w:val="355AC4BE"/>
    <w:rsid w:val="3590C350"/>
    <w:rsid w:val="35987F0D"/>
    <w:rsid w:val="36288013"/>
    <w:rsid w:val="36AFDE3B"/>
    <w:rsid w:val="37985DED"/>
    <w:rsid w:val="38941512"/>
    <w:rsid w:val="3A5F5C28"/>
    <w:rsid w:val="3B36B8CB"/>
    <w:rsid w:val="3BFB2C89"/>
    <w:rsid w:val="3C25158C"/>
    <w:rsid w:val="3CAB277D"/>
    <w:rsid w:val="3CE2D411"/>
    <w:rsid w:val="3D1F1FBF"/>
    <w:rsid w:val="3DF9BA55"/>
    <w:rsid w:val="4056C081"/>
    <w:rsid w:val="40FC9848"/>
    <w:rsid w:val="419CE49F"/>
    <w:rsid w:val="42F5C844"/>
    <w:rsid w:val="440E2BF4"/>
    <w:rsid w:val="44F68345"/>
    <w:rsid w:val="46908574"/>
    <w:rsid w:val="46BAEE52"/>
    <w:rsid w:val="47193E73"/>
    <w:rsid w:val="4752B16F"/>
    <w:rsid w:val="47B08C84"/>
    <w:rsid w:val="49C9449F"/>
    <w:rsid w:val="4ABF1500"/>
    <w:rsid w:val="4B00DA29"/>
    <w:rsid w:val="4B4BECA3"/>
    <w:rsid w:val="4BE2A3A9"/>
    <w:rsid w:val="4BF5A578"/>
    <w:rsid w:val="4C9CAA8A"/>
    <w:rsid w:val="4E446793"/>
    <w:rsid w:val="4E838D65"/>
    <w:rsid w:val="4E89484E"/>
    <w:rsid w:val="4EB5B5E6"/>
    <w:rsid w:val="4FD7BA53"/>
    <w:rsid w:val="4FDF7610"/>
    <w:rsid w:val="52887F5D"/>
    <w:rsid w:val="5288DE6C"/>
    <w:rsid w:val="53122212"/>
    <w:rsid w:val="536E151C"/>
    <w:rsid w:val="53881B1A"/>
    <w:rsid w:val="53892709"/>
    <w:rsid w:val="53C1A55B"/>
    <w:rsid w:val="53E614EA"/>
    <w:rsid w:val="540B2761"/>
    <w:rsid w:val="547DB94C"/>
    <w:rsid w:val="550BF746"/>
    <w:rsid w:val="558FB5B7"/>
    <w:rsid w:val="55C857AF"/>
    <w:rsid w:val="563E50B7"/>
    <w:rsid w:val="56B449BF"/>
    <w:rsid w:val="5742C823"/>
    <w:rsid w:val="58775471"/>
    <w:rsid w:val="59723B19"/>
    <w:rsid w:val="5AEE6127"/>
    <w:rsid w:val="5B7B38CA"/>
    <w:rsid w:val="5C71092B"/>
    <w:rsid w:val="5CF85CBB"/>
    <w:rsid w:val="5D16E0F2"/>
    <w:rsid w:val="5F45DAE2"/>
    <w:rsid w:val="61D151F1"/>
    <w:rsid w:val="62359AC0"/>
    <w:rsid w:val="6260DA0D"/>
    <w:rsid w:val="62ABEC87"/>
    <w:rsid w:val="64840896"/>
    <w:rsid w:val="65B10021"/>
    <w:rsid w:val="691932E8"/>
    <w:rsid w:val="69551141"/>
    <w:rsid w:val="6A787A9A"/>
    <w:rsid w:val="6AAA8522"/>
    <w:rsid w:val="6AB6FE6C"/>
    <w:rsid w:val="6AF34A1A"/>
    <w:rsid w:val="6B6B2745"/>
    <w:rsid w:val="6BDF1F87"/>
    <w:rsid w:val="6C07BC53"/>
    <w:rsid w:val="6C23A63C"/>
    <w:rsid w:val="6C52CECD"/>
    <w:rsid w:val="70170A6F"/>
    <w:rsid w:val="706C9304"/>
    <w:rsid w:val="70BED1FB"/>
    <w:rsid w:val="70DB2D76"/>
    <w:rsid w:val="71263FF0"/>
    <w:rsid w:val="71950522"/>
    <w:rsid w:val="728F8329"/>
    <w:rsid w:val="72C9FDD7"/>
    <w:rsid w:val="733B7D57"/>
    <w:rsid w:val="743A82A6"/>
    <w:rsid w:val="745DE0B2"/>
    <w:rsid w:val="76D0285C"/>
    <w:rsid w:val="76DBD488"/>
    <w:rsid w:val="7877A4E9"/>
    <w:rsid w:val="79A213BB"/>
    <w:rsid w:val="79A9CF78"/>
    <w:rsid w:val="7A183465"/>
    <w:rsid w:val="7A483819"/>
    <w:rsid w:val="7A90A931"/>
    <w:rsid w:val="7B125F8F"/>
    <w:rsid w:val="7BAF45AB"/>
    <w:rsid w:val="7C68F297"/>
    <w:rsid w:val="7D2A2862"/>
    <w:rsid w:val="7D7DC5A9"/>
    <w:rsid w:val="7E04C2F8"/>
    <w:rsid w:val="7EC0D957"/>
    <w:rsid w:val="7F7D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EDED"/>
  <w15:chartTrackingRefBased/>
  <w15:docId w15:val="{C2DF6AB9-13A4-4ED6-99DA-3FF2C275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Lokken</dc:creator>
  <cp:keywords/>
  <dc:description/>
  <cp:lastModifiedBy>Rita Chamblin</cp:lastModifiedBy>
  <cp:revision>3</cp:revision>
  <dcterms:created xsi:type="dcterms:W3CDTF">2024-02-29T13:41:00Z</dcterms:created>
  <dcterms:modified xsi:type="dcterms:W3CDTF">2024-02-29T14:07:00Z</dcterms:modified>
</cp:coreProperties>
</file>